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500" w:rsidRDefault="0033658F">
      <w:pPr>
        <w:tabs>
          <w:tab w:val="left" w:pos="5675"/>
        </w:tabs>
        <w:topLinePunct/>
        <w:spacing w:line="560" w:lineRule="exact"/>
        <w:ind w:firstLineChars="50" w:firstLine="105"/>
        <w:jc w:val="center"/>
        <w:rPr>
          <w:rFonts w:ascii="仿宋_GB2312" w:eastAsia="仿宋_GB2312"/>
          <w:b/>
          <w:color w:val="000000"/>
          <w:sz w:val="32"/>
          <w:szCs w:val="32"/>
        </w:rPr>
      </w:pPr>
      <w:r w:rsidRPr="0033658F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艺术字 4" o:spid="_x0000_s2050" type="#_x0000_t172" style="position:absolute;left:0;text-align:left;margin-left:18pt;margin-top:12.8pt;width:414pt;height:62.1pt;z-index:251658240" adj="0" fillcolor="red" strokecolor="red">
            <v:textpath style="font-family:&quot;文星简美黑&quot;" trim="t" fitpath="t" string="青岛新纪元安全文化中心有限公司文件"/>
          </v:shape>
        </w:pict>
      </w:r>
    </w:p>
    <w:p w:rsidR="00C63500" w:rsidRDefault="00C63500" w:rsidP="000505A9">
      <w:pPr>
        <w:tabs>
          <w:tab w:val="left" w:pos="5675"/>
        </w:tabs>
        <w:topLinePunct/>
        <w:spacing w:line="560" w:lineRule="exact"/>
        <w:ind w:firstLineChars="50" w:firstLine="160"/>
        <w:jc w:val="center"/>
        <w:rPr>
          <w:rFonts w:ascii="仿宋_GB2312" w:eastAsia="仿宋_GB2312"/>
          <w:b/>
          <w:color w:val="000000"/>
          <w:sz w:val="32"/>
          <w:szCs w:val="32"/>
        </w:rPr>
      </w:pPr>
    </w:p>
    <w:p w:rsidR="00C63500" w:rsidRDefault="00C63500" w:rsidP="000505A9">
      <w:pPr>
        <w:tabs>
          <w:tab w:val="left" w:pos="5675"/>
        </w:tabs>
        <w:topLinePunct/>
        <w:spacing w:line="560" w:lineRule="exact"/>
        <w:ind w:firstLineChars="50" w:firstLine="160"/>
        <w:jc w:val="center"/>
        <w:rPr>
          <w:rFonts w:ascii="仿宋_GB2312" w:eastAsia="仿宋_GB2312"/>
          <w:b/>
          <w:color w:val="000000"/>
          <w:sz w:val="32"/>
          <w:szCs w:val="32"/>
        </w:rPr>
      </w:pPr>
    </w:p>
    <w:p w:rsidR="00C63500" w:rsidRDefault="0033658F">
      <w:pPr>
        <w:tabs>
          <w:tab w:val="left" w:pos="5675"/>
        </w:tabs>
        <w:topLinePunct/>
        <w:spacing w:line="560" w:lineRule="exact"/>
        <w:ind w:firstLineChars="50" w:firstLine="105"/>
        <w:jc w:val="center"/>
        <w:rPr>
          <w:rFonts w:ascii="仿宋_GB2312" w:eastAsia="仿宋_GB2312" w:hAnsi="华文中宋"/>
          <w:b/>
          <w:sz w:val="32"/>
          <w:szCs w:val="32"/>
        </w:rPr>
      </w:pPr>
      <w:r w:rsidRPr="0033658F">
        <w:pict>
          <v:line id="直线 3" o:spid="_x0000_s2051" style="position:absolute;left:0;text-align:left;z-index:251657216" from="1.2pt,26.7pt" to="433.2pt,26.7pt" o:gfxdata="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W/eOtQA&#10;AAAHAQAADwAAAAAAAAABACAAAAAiAAAAZHJzL2Rvd25yZXYueG1sUEsBAhQAFAAAAAgAh07iQCXc&#10;rHjqAQAA3AMAAA4AAAAAAAAAAQAgAAAAIwEAAGRycy9lMm9Eb2MueG1sUEsFBgAAAAAGAAYAWQEA&#10;AH8FAAAAAA==&#10;" strokecolor="red" strokeweight="1.25pt"/>
        </w:pict>
      </w:r>
      <w:r w:rsidR="00331542">
        <w:rPr>
          <w:rFonts w:ascii="仿宋_GB2312" w:eastAsia="仿宋_GB2312" w:hint="eastAsia"/>
          <w:b/>
          <w:color w:val="000000"/>
          <w:sz w:val="32"/>
          <w:szCs w:val="32"/>
        </w:rPr>
        <w:t>青新宣字〔</w:t>
      </w:r>
      <w:r w:rsidR="006F28BD">
        <w:rPr>
          <w:rFonts w:ascii="仿宋_GB2312" w:eastAsia="仿宋_GB2312"/>
          <w:b/>
          <w:color w:val="000000"/>
          <w:sz w:val="32"/>
          <w:szCs w:val="32"/>
        </w:rPr>
        <w:t>202</w:t>
      </w:r>
      <w:r w:rsidR="006F28BD">
        <w:rPr>
          <w:rFonts w:ascii="仿宋_GB2312" w:eastAsia="仿宋_GB2312" w:hint="eastAsia"/>
          <w:b/>
          <w:color w:val="000000"/>
          <w:sz w:val="32"/>
          <w:szCs w:val="32"/>
        </w:rPr>
        <w:t>2</w:t>
      </w:r>
      <w:r w:rsidR="00331542">
        <w:rPr>
          <w:rFonts w:ascii="仿宋_GB2312" w:eastAsia="仿宋_GB2312" w:hint="eastAsia"/>
          <w:b/>
          <w:color w:val="000000"/>
          <w:sz w:val="32"/>
          <w:szCs w:val="32"/>
        </w:rPr>
        <w:t>〕</w:t>
      </w:r>
      <w:r w:rsidR="00331542">
        <w:rPr>
          <w:rFonts w:ascii="仿宋_GB2312" w:eastAsia="仿宋_GB2312"/>
          <w:b/>
          <w:color w:val="000000"/>
          <w:sz w:val="32"/>
          <w:szCs w:val="32"/>
        </w:rPr>
        <w:t>1</w:t>
      </w:r>
      <w:r w:rsidR="00331542">
        <w:rPr>
          <w:rFonts w:ascii="仿宋_GB2312" w:eastAsia="仿宋_GB2312" w:hint="eastAsia"/>
          <w:b/>
          <w:color w:val="000000"/>
          <w:sz w:val="32"/>
          <w:szCs w:val="32"/>
        </w:rPr>
        <w:t>号</w:t>
      </w:r>
    </w:p>
    <w:p w:rsidR="00C63500" w:rsidRDefault="00C63500">
      <w:pPr>
        <w:widowControl/>
        <w:spacing w:line="345" w:lineRule="atLeast"/>
        <w:jc w:val="center"/>
        <w:rPr>
          <w:rFonts w:ascii="黑体" w:eastAsia="黑体" w:hAnsi="黑体" w:cs="Arial"/>
          <w:b/>
          <w:bCs/>
          <w:color w:val="000000"/>
          <w:kern w:val="0"/>
          <w:sz w:val="36"/>
          <w:szCs w:val="36"/>
        </w:rPr>
      </w:pPr>
    </w:p>
    <w:p w:rsidR="00C63500" w:rsidRDefault="00331542">
      <w:pPr>
        <w:widowControl/>
        <w:spacing w:line="345" w:lineRule="atLeast"/>
        <w:jc w:val="center"/>
        <w:rPr>
          <w:rFonts w:ascii="黑体" w:eastAsia="黑体" w:hAnsi="黑体" w:cs="Arial"/>
          <w:b/>
          <w:bCs/>
          <w:color w:val="000000"/>
          <w:kern w:val="0"/>
          <w:sz w:val="28"/>
          <w:szCs w:val="28"/>
        </w:rPr>
      </w:pPr>
      <w:r>
        <w:rPr>
          <w:rFonts w:ascii="黑体" w:eastAsia="黑体" w:hAnsi="黑体" w:cs="Arial" w:hint="eastAsia"/>
          <w:b/>
          <w:bCs/>
          <w:color w:val="000000"/>
          <w:kern w:val="0"/>
          <w:sz w:val="32"/>
          <w:szCs w:val="32"/>
        </w:rPr>
        <w:t>关于征订</w:t>
      </w:r>
      <w:r w:rsidR="006F28BD">
        <w:rPr>
          <w:rFonts w:ascii="黑体" w:eastAsia="黑体" w:hAnsi="黑体" w:cs="Arial"/>
          <w:b/>
          <w:bCs/>
          <w:color w:val="000000"/>
          <w:kern w:val="0"/>
          <w:sz w:val="32"/>
          <w:szCs w:val="32"/>
        </w:rPr>
        <w:t>202</w:t>
      </w:r>
      <w:r w:rsidR="006F28BD">
        <w:rPr>
          <w:rFonts w:ascii="黑体" w:eastAsia="黑体" w:hAnsi="黑体" w:cs="Arial" w:hint="eastAsia"/>
          <w:b/>
          <w:bCs/>
          <w:color w:val="000000"/>
          <w:kern w:val="0"/>
          <w:sz w:val="32"/>
          <w:szCs w:val="32"/>
        </w:rPr>
        <w:t>2</w:t>
      </w:r>
      <w:r>
        <w:rPr>
          <w:rFonts w:ascii="黑体" w:eastAsia="黑体" w:hAnsi="黑体" w:cs="Arial" w:hint="eastAsia"/>
          <w:b/>
          <w:bCs/>
          <w:color w:val="000000"/>
          <w:kern w:val="0"/>
          <w:sz w:val="32"/>
          <w:szCs w:val="32"/>
        </w:rPr>
        <w:t>年《全国安全生产月》宣传资料的通知</w:t>
      </w:r>
    </w:p>
    <w:p w:rsidR="00C63500" w:rsidRDefault="00331542" w:rsidP="00306075">
      <w:pPr>
        <w:widowControl/>
        <w:shd w:val="clear" w:color="auto" w:fill="FFFFFF"/>
        <w:spacing w:line="600" w:lineRule="exact"/>
        <w:ind w:firstLineChars="100" w:firstLine="280"/>
        <w:jc w:val="left"/>
        <w:rPr>
          <w:rFonts w:ascii="仿宋_GB2312" w:eastAsia="仿宋_GB2312" w:hAnsi="仿宋_GB2312" w:cs="仿宋_GB2312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各有关单位：</w:t>
      </w:r>
    </w:p>
    <w:p w:rsidR="00F85993" w:rsidRDefault="00331542" w:rsidP="00306075">
      <w:pPr>
        <w:widowControl/>
        <w:shd w:val="clear" w:color="auto" w:fill="FFFFFF"/>
        <w:spacing w:line="600" w:lineRule="exact"/>
        <w:ind w:leftChars="250" w:left="525" w:rightChars="180" w:right="378" w:firstLineChars="200" w:firstLine="560"/>
        <w:jc w:val="left"/>
        <w:rPr>
          <w:rFonts w:ascii="仿宋_GB2312" w:eastAsia="仿宋_GB2312" w:hAnsi="仿宋_GB2312" w:cs="仿宋_GB2312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为深入贯彻落实科学发展观，坚持“安全第一，预防为主，综合治理”的方针，6月份将迎来全国第二十个“全国安全生产月”。</w:t>
      </w:r>
    </w:p>
    <w:p w:rsidR="00C63500" w:rsidRDefault="00331542" w:rsidP="00306075">
      <w:pPr>
        <w:widowControl/>
        <w:shd w:val="clear" w:color="auto" w:fill="FFFFFF"/>
        <w:spacing w:line="600" w:lineRule="exact"/>
        <w:ind w:leftChars="250" w:left="525" w:rightChars="180" w:right="378" w:firstLineChars="200" w:firstLine="560"/>
        <w:jc w:val="left"/>
        <w:rPr>
          <w:rFonts w:ascii="仿宋_GB2312" w:eastAsia="仿宋_GB2312" w:hAnsi="仿宋_GB2312" w:cs="仿宋_GB2312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今年以</w:t>
      </w:r>
      <w:r w:rsidRPr="00AB58A0">
        <w:rPr>
          <w:rFonts w:ascii="仿宋_GB2312" w:eastAsia="仿宋_GB2312" w:hAnsi="仿宋_GB2312" w:cs="仿宋_GB2312" w:hint="eastAsia"/>
          <w:bCs/>
          <w:color w:val="FF0000"/>
          <w:kern w:val="0"/>
          <w:sz w:val="28"/>
          <w:szCs w:val="28"/>
        </w:rPr>
        <w:t>“</w:t>
      </w:r>
      <w:r w:rsidR="00032811">
        <w:rPr>
          <w:rFonts w:ascii="仿宋_GB2312" w:eastAsia="仿宋_GB2312" w:hAnsi="仿宋_GB2312" w:cs="仿宋_GB2312" w:hint="eastAsia"/>
          <w:bCs/>
          <w:color w:val="FF0000"/>
          <w:kern w:val="0"/>
          <w:sz w:val="28"/>
          <w:szCs w:val="28"/>
        </w:rPr>
        <w:t xml:space="preserve">                        </w:t>
      </w:r>
      <w:r w:rsidRPr="00AB58A0">
        <w:rPr>
          <w:rFonts w:ascii="仿宋_GB2312" w:eastAsia="仿宋_GB2312" w:hAnsi="仿宋_GB2312" w:cs="仿宋_GB2312" w:hint="eastAsia"/>
          <w:bCs/>
          <w:color w:val="FF0000"/>
          <w:kern w:val="0"/>
          <w:sz w:val="28"/>
          <w:szCs w:val="28"/>
        </w:rPr>
        <w:t>”</w:t>
      </w: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为主题，唱响安全发展主旋律。为深入开展安全生产宣传</w:t>
      </w:r>
      <w:hyperlink r:id="rId7" w:history="1">
        <w:r>
          <w:rPr>
            <w:rFonts w:ascii="仿宋_GB2312" w:eastAsia="仿宋_GB2312" w:hAnsi="仿宋_GB2312" w:cs="仿宋_GB2312" w:hint="eastAsia"/>
            <w:bCs/>
            <w:sz w:val="28"/>
            <w:szCs w:val="28"/>
          </w:rPr>
          <w:t>教育</w:t>
        </w:r>
      </w:hyperlink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活动，加大安全</w:t>
      </w:r>
      <w:hyperlink r:id="rId8" w:history="1">
        <w:r>
          <w:rPr>
            <w:rFonts w:ascii="仿宋_GB2312" w:eastAsia="仿宋_GB2312" w:hAnsi="仿宋_GB2312" w:cs="仿宋_GB2312" w:hint="eastAsia"/>
            <w:bCs/>
            <w:sz w:val="28"/>
            <w:szCs w:val="28"/>
          </w:rPr>
          <w:t>文化</w:t>
        </w:r>
      </w:hyperlink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、安全</w:t>
      </w:r>
      <w:hyperlink r:id="rId9" w:history="1">
        <w:r>
          <w:rPr>
            <w:rFonts w:ascii="仿宋_GB2312" w:eastAsia="仿宋_GB2312" w:hAnsi="仿宋_GB2312" w:cs="仿宋_GB2312" w:hint="eastAsia"/>
            <w:bCs/>
            <w:sz w:val="28"/>
            <w:szCs w:val="28"/>
          </w:rPr>
          <w:t>法律</w:t>
        </w:r>
      </w:hyperlink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、安全科技和安全知识宣传普及，使“以人为本、安全发展”的理念更加深入人心，青岛新纪元安全文化中心有限公司现推出的</w:t>
      </w:r>
      <w:r w:rsidR="006F28BD"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2022</w:t>
      </w: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年“安全生产月”宣传资料，包括安全招贴挂图、安全宣传单、安全横幅、安全图书、安全展板、安全折页、标志牌、音像制品等数十种类别，上百款产品。欢迎社会各界订购，我们将竭诚为您服务。</w:t>
      </w:r>
    </w:p>
    <w:p w:rsidR="00C63500" w:rsidRDefault="00331542" w:rsidP="00306075">
      <w:pPr>
        <w:widowControl/>
        <w:shd w:val="clear" w:color="auto" w:fill="FFFFFF"/>
        <w:spacing w:line="600" w:lineRule="exact"/>
        <w:ind w:firstLineChars="200" w:firstLine="560"/>
        <w:jc w:val="left"/>
        <w:rPr>
          <w:rFonts w:ascii="仿宋_GB2312" w:eastAsia="仿宋_GB2312" w:hAnsi="仿宋_GB2312" w:cs="仿宋_GB2312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 xml:space="preserve">联系人：翁淑华    </w:t>
      </w:r>
    </w:p>
    <w:p w:rsidR="00C63500" w:rsidRDefault="00331542" w:rsidP="00306075">
      <w:pPr>
        <w:widowControl/>
        <w:shd w:val="clear" w:color="auto" w:fill="FFFFFF"/>
        <w:spacing w:line="600" w:lineRule="exact"/>
        <w:ind w:firstLineChars="200" w:firstLine="560"/>
        <w:jc w:val="left"/>
        <w:rPr>
          <w:rFonts w:ascii="仿宋_GB2312" w:eastAsia="仿宋_GB2312" w:hAnsi="仿宋_GB2312" w:cs="仿宋_GB2312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 xml:space="preserve">电话：0532-80775865      手机：17660225779 </w:t>
      </w:r>
    </w:p>
    <w:p w:rsidR="00C63500" w:rsidRDefault="00331542" w:rsidP="00306075">
      <w:pPr>
        <w:widowControl/>
        <w:shd w:val="clear" w:color="auto" w:fill="FFFFFF"/>
        <w:spacing w:line="600" w:lineRule="exact"/>
        <w:ind w:firstLineChars="200" w:firstLine="560"/>
        <w:jc w:val="left"/>
        <w:rPr>
          <w:rStyle w:val="a7"/>
          <w:rFonts w:ascii="仿宋_GB2312" w:eastAsia="仿宋_GB2312" w:hAnsi="仿宋_GB2312" w:cs="仿宋_GB2312"/>
          <w:b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kern w:val="0"/>
          <w:sz w:val="28"/>
          <w:szCs w:val="28"/>
        </w:rPr>
        <w:t>邮箱：</w:t>
      </w:r>
      <w:hyperlink r:id="rId10" w:history="1">
        <w:r>
          <w:rPr>
            <w:rStyle w:val="a7"/>
            <w:rFonts w:ascii="仿宋_GB2312" w:eastAsia="仿宋_GB2312" w:hAnsi="仿宋_GB2312" w:cs="仿宋_GB2312" w:hint="eastAsia"/>
            <w:bCs/>
            <w:color w:val="000000"/>
            <w:kern w:val="0"/>
            <w:sz w:val="28"/>
            <w:szCs w:val="28"/>
            <w:u w:color="FFFFFF"/>
          </w:rPr>
          <w:t>xjy80775865@163.com</w:t>
        </w:r>
      </w:hyperlink>
      <w:r>
        <w:rPr>
          <w:rFonts w:ascii="仿宋_GB2312" w:eastAsia="仿宋_GB2312" w:hAnsi="仿宋_GB2312" w:cs="仿宋_GB2312" w:hint="eastAsia"/>
          <w:bCs/>
          <w:sz w:val="28"/>
          <w:szCs w:val="28"/>
        </w:rPr>
        <w:t>网址：</w:t>
      </w:r>
      <w:hyperlink r:id="rId11" w:history="1">
        <w:r>
          <w:rPr>
            <w:rStyle w:val="a7"/>
            <w:rFonts w:ascii="仿宋_GB2312" w:eastAsia="仿宋_GB2312" w:hAnsi="仿宋_GB2312" w:cs="仿宋_GB2312" w:hint="eastAsia"/>
            <w:b/>
            <w:color w:val="000000"/>
            <w:sz w:val="28"/>
            <w:szCs w:val="28"/>
          </w:rPr>
          <w:t>www.qdxjy.net</w:t>
        </w:r>
      </w:hyperlink>
    </w:p>
    <w:p w:rsidR="00C63500" w:rsidRDefault="00C63500" w:rsidP="00306075">
      <w:pPr>
        <w:pStyle w:val="HTML"/>
        <w:spacing w:line="600" w:lineRule="exact"/>
        <w:ind w:firstLineChars="200" w:firstLine="560"/>
        <w:rPr>
          <w:rStyle w:val="a7"/>
          <w:rFonts w:ascii="仿宋_GB2312" w:eastAsia="仿宋_GB2312" w:hAnsi="仿宋_GB2312" w:cs="仿宋_GB2312"/>
          <w:b/>
          <w:color w:val="000000"/>
          <w:sz w:val="28"/>
          <w:szCs w:val="28"/>
        </w:rPr>
      </w:pPr>
    </w:p>
    <w:p w:rsidR="00C63500" w:rsidRDefault="00331542" w:rsidP="00306075">
      <w:pPr>
        <w:pStyle w:val="HTML"/>
        <w:spacing w:line="600" w:lineRule="exact"/>
        <w:ind w:firstLineChars="200" w:firstLine="560"/>
        <w:rPr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附件1：</w:t>
      </w:r>
      <w:r w:rsidR="006F28BD"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2022</w:t>
      </w: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年全国“安全生产月”活动宣教产品目录</w:t>
      </w:r>
    </w:p>
    <w:p w:rsidR="00C63500" w:rsidRDefault="00331542" w:rsidP="00306075">
      <w:pPr>
        <w:pStyle w:val="HTML"/>
        <w:spacing w:line="600" w:lineRule="exact"/>
        <w:ind w:firstLineChars="200" w:firstLine="560"/>
        <w:rPr>
          <w:rFonts w:ascii="仿宋_GB2312" w:eastAsia="仿宋_GB2312" w:hAnsi="仿宋_GB2312" w:cs="仿宋_GB2312"/>
          <w:b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附件2：安全宣传产品订购回执单</w:t>
      </w:r>
    </w:p>
    <w:p w:rsidR="00C63500" w:rsidRDefault="006F28BD" w:rsidP="00306075">
      <w:pPr>
        <w:spacing w:line="600" w:lineRule="exact"/>
        <w:jc w:val="righ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2022</w:t>
      </w:r>
      <w:r w:rsidR="00331542">
        <w:rPr>
          <w:rFonts w:ascii="仿宋_GB2312" w:eastAsia="仿宋_GB2312" w:hAnsi="仿宋_GB2312" w:cs="仿宋_GB2312" w:hint="eastAsia"/>
          <w:sz w:val="28"/>
          <w:szCs w:val="28"/>
        </w:rPr>
        <w:t>年4月1</w:t>
      </w:r>
      <w:r>
        <w:rPr>
          <w:rFonts w:ascii="仿宋_GB2312" w:eastAsia="仿宋_GB2312" w:hAnsi="仿宋_GB2312" w:cs="仿宋_GB2312" w:hint="eastAsia"/>
          <w:sz w:val="28"/>
          <w:szCs w:val="28"/>
        </w:rPr>
        <w:t>0</w:t>
      </w:r>
      <w:r w:rsidR="00331542">
        <w:rPr>
          <w:rFonts w:ascii="仿宋_GB2312" w:eastAsia="仿宋_GB2312" w:hAnsi="仿宋_GB2312" w:cs="仿宋_GB2312" w:hint="eastAsia"/>
          <w:sz w:val="28"/>
          <w:szCs w:val="28"/>
        </w:rPr>
        <w:t>号</w:t>
      </w:r>
    </w:p>
    <w:p w:rsidR="00306075" w:rsidRDefault="00306075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:rsidR="00C63500" w:rsidRDefault="00331542">
      <w:pPr>
        <w:jc w:val="left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※</w:t>
      </w:r>
      <w:r w:rsidR="003542C7">
        <w:rPr>
          <w:rFonts w:ascii="宋体" w:eastAsia="宋体" w:hAnsi="宋体" w:cs="宋体" w:hint="eastAsia"/>
          <w:b/>
          <w:sz w:val="28"/>
          <w:szCs w:val="28"/>
        </w:rPr>
        <w:t>2022</w:t>
      </w:r>
      <w:r>
        <w:rPr>
          <w:rFonts w:ascii="宋体" w:eastAsia="宋体" w:hAnsi="宋体" w:cs="宋体" w:hint="eastAsia"/>
          <w:b/>
          <w:sz w:val="28"/>
          <w:szCs w:val="28"/>
        </w:rPr>
        <w:t>年重点推荐图书※</w:t>
      </w:r>
    </w:p>
    <w:p w:rsidR="00C63500" w:rsidRDefault="00331542">
      <w:pPr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全民阅读 家庭必备</w:t>
      </w:r>
    </w:p>
    <w:p w:rsidR="00C63500" w:rsidRDefault="00331542">
      <w:pPr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《安全与应急科普知识——安全宣传“五进“读本》</w:t>
      </w:r>
    </w:p>
    <w:p w:rsidR="00C63500" w:rsidRDefault="00331542" w:rsidP="00306075">
      <w:pPr>
        <w:spacing w:line="6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为深入贯彻落实习近平总书记关于推进安全宣传“五进”重要指示精神和国务院安委办、应急管理部《关于印发&lt;推进安全宣传“五进”工作方案&gt;的通知》（安委办〔2020〕3号），山东省政府安委办、省应急管理厅《关于印发&lt;山东省安全宣传“五进”活动实施方案&gt;的通知》（鲁安办发〔2020〕63 号），青岛市人民政府安委办、青岛市应急管理局《关于印发&lt;青岛市推进安全宣传“五进”工作方案&gt;的通知》（青安办〔2021〕1号）要求，扎实推进安全宣传进企业、进农村、进社</w:t>
      </w:r>
      <w:r>
        <w:rPr>
          <w:rFonts w:ascii="仿宋_GB2312" w:eastAsia="仿宋_GB2312" w:hAnsi="仿宋" w:cs="仿宋" w:hint="eastAsia"/>
          <w:sz w:val="28"/>
          <w:szCs w:val="28"/>
        </w:rPr>
        <w:t>区、进学校、进家庭（以下称“五进”），</w:t>
      </w:r>
      <w:r>
        <w:rPr>
          <w:rFonts w:ascii="仿宋_GB2312" w:eastAsia="仿宋_GB2312" w:hAnsi="仿宋_GB2312" w:cs="仿宋_GB2312" w:hint="eastAsia"/>
          <w:sz w:val="28"/>
          <w:szCs w:val="28"/>
        </w:rPr>
        <w:t>应急管理部组织指导有关专家学者编写了《安全与应急科普知识一安全宣传“五进”读本》。该书整合优化各地科普资源，在图书相关条目后印制科普视频二维码，读者在读书之余可手机扫码观看相关科普视频，实现手持一本图书、享受多种产品服务。该书面向社会公众，图文音视频并茂，通俗易懂，适合各类人群阅读，是企业不可多得的工具书，家庭必备的床头书。该书由应急管理出版社出版，获应急管理部“全国应急科普十佳图书”。本书定价：</w:t>
      </w:r>
      <w:r>
        <w:rPr>
          <w:rFonts w:ascii="仿宋_GB2312" w:eastAsia="仿宋_GB2312" w:hAnsi="仿宋_GB2312" w:cs="仿宋_GB2312"/>
          <w:sz w:val="28"/>
          <w:szCs w:val="28"/>
        </w:rPr>
        <w:t>39.00</w:t>
      </w:r>
      <w:r>
        <w:rPr>
          <w:rFonts w:ascii="仿宋_GB2312" w:eastAsia="仿宋_GB2312" w:hAnsi="仿宋_GB2312" w:cs="仿宋_GB2312" w:hint="eastAsia"/>
          <w:sz w:val="28"/>
          <w:szCs w:val="28"/>
        </w:rPr>
        <w:t>元</w:t>
      </w:r>
      <w:r>
        <w:rPr>
          <w:rFonts w:ascii="仿宋_GB2312" w:eastAsia="仿宋_GB2312" w:hAnsi="仿宋_GB2312" w:cs="仿宋_GB2312"/>
          <w:sz w:val="28"/>
          <w:szCs w:val="28"/>
        </w:rPr>
        <w:t>/</w:t>
      </w:r>
      <w:r>
        <w:rPr>
          <w:rFonts w:ascii="仿宋_GB2312" w:eastAsia="仿宋_GB2312" w:hAnsi="仿宋_GB2312" w:cs="仿宋_GB2312" w:hint="eastAsia"/>
          <w:sz w:val="28"/>
          <w:szCs w:val="28"/>
        </w:rPr>
        <w:t>本。</w:t>
      </w:r>
    </w:p>
    <w:p w:rsidR="00C63500" w:rsidRDefault="00032811" w:rsidP="003542C7">
      <w:r w:rsidRPr="0033658F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32pt;height:180pt;visibility:visible;mso-wrap-style:square">
            <v:imagedata r:id="rId12" o:title=""/>
          </v:shape>
        </w:pict>
      </w:r>
      <w:r w:rsidR="00331542">
        <w:rPr>
          <w:rFonts w:ascii="仿宋_GB2312" w:eastAsia="仿宋_GB2312" w:hAnsi="仿宋_GB2312" w:cs="仿宋_GB2312" w:hint="eastAsia"/>
          <w:sz w:val="28"/>
          <w:szCs w:val="28"/>
        </w:rPr>
        <w:t>。</w:t>
      </w:r>
      <w:r w:rsidRPr="0033658F">
        <w:rPr>
          <w:noProof/>
          <w:sz w:val="28"/>
          <w:szCs w:val="28"/>
        </w:rPr>
        <w:pict>
          <v:shape id="图片 2" o:spid="_x0000_i1026" type="#_x0000_t75" alt="87ab2ff84a8de56638bca00cd350975" style="width:234pt;height:156pt;visibility:visible;mso-wrap-style:square">
            <v:imagedata r:id="rId13" o:title="87ab2ff84a8de56638bca00cd350975"/>
          </v:shape>
        </w:pict>
      </w:r>
    </w:p>
    <w:p w:rsidR="00D50B21" w:rsidRDefault="00D50B21" w:rsidP="00D50B21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附件1：</w:t>
      </w:r>
    </w:p>
    <w:p w:rsidR="00D50B21" w:rsidRDefault="00D50B21" w:rsidP="00D50B21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36"/>
          <w:szCs w:val="36"/>
        </w:rPr>
        <w:t>2</w:t>
      </w:r>
      <w:r>
        <w:rPr>
          <w:rFonts w:ascii="宋体" w:eastAsia="宋体" w:hAnsi="宋体" w:cs="宋体"/>
          <w:b/>
          <w:bCs/>
          <w:kern w:val="0"/>
          <w:sz w:val="36"/>
          <w:szCs w:val="36"/>
        </w:rPr>
        <w:t>022</w:t>
      </w:r>
      <w:r>
        <w:rPr>
          <w:rFonts w:ascii="宋体" w:eastAsia="宋体" w:hAnsi="宋体" w:cs="宋体" w:hint="eastAsia"/>
          <w:b/>
          <w:bCs/>
          <w:kern w:val="0"/>
          <w:sz w:val="36"/>
          <w:szCs w:val="36"/>
        </w:rPr>
        <w:t>年全国“安全生产月”活动宣教产品目录</w:t>
      </w:r>
    </w:p>
    <w:p w:rsidR="00C63500" w:rsidRPr="00D50B21" w:rsidRDefault="00C63500">
      <w:pPr>
        <w:rPr>
          <w:rFonts w:ascii="宋体" w:eastAsia="宋体" w:hAnsi="宋体"/>
        </w:rPr>
      </w:pPr>
    </w:p>
    <w:tbl>
      <w:tblPr>
        <w:tblW w:w="10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8"/>
        <w:gridCol w:w="44"/>
        <w:gridCol w:w="6"/>
        <w:gridCol w:w="1164"/>
        <w:gridCol w:w="846"/>
        <w:gridCol w:w="570"/>
        <w:gridCol w:w="139"/>
        <w:gridCol w:w="46"/>
        <w:gridCol w:w="662"/>
        <w:gridCol w:w="142"/>
        <w:gridCol w:w="43"/>
        <w:gridCol w:w="555"/>
        <w:gridCol w:w="116"/>
        <w:gridCol w:w="38"/>
        <w:gridCol w:w="464"/>
        <w:gridCol w:w="224"/>
        <w:gridCol w:w="6"/>
        <w:gridCol w:w="42"/>
        <w:gridCol w:w="11"/>
        <w:gridCol w:w="8"/>
        <w:gridCol w:w="52"/>
        <w:gridCol w:w="31"/>
        <w:gridCol w:w="111"/>
        <w:gridCol w:w="43"/>
        <w:gridCol w:w="925"/>
        <w:gridCol w:w="20"/>
        <w:gridCol w:w="70"/>
        <w:gridCol w:w="90"/>
        <w:gridCol w:w="23"/>
        <w:gridCol w:w="29"/>
        <w:gridCol w:w="23"/>
        <w:gridCol w:w="9"/>
        <w:gridCol w:w="785"/>
        <w:gridCol w:w="61"/>
        <w:gridCol w:w="21"/>
        <w:gridCol w:w="205"/>
        <w:gridCol w:w="33"/>
        <w:gridCol w:w="28"/>
        <w:gridCol w:w="121"/>
        <w:gridCol w:w="241"/>
        <w:gridCol w:w="12"/>
        <w:gridCol w:w="501"/>
        <w:gridCol w:w="64"/>
        <w:gridCol w:w="41"/>
        <w:gridCol w:w="135"/>
        <w:gridCol w:w="98"/>
        <w:gridCol w:w="42"/>
        <w:gridCol w:w="16"/>
        <w:gridCol w:w="15"/>
        <w:gridCol w:w="13"/>
        <w:gridCol w:w="819"/>
      </w:tblGrid>
      <w:tr w:rsidR="00493F9B" w:rsidRPr="007B3891" w:rsidTr="00B73143">
        <w:trPr>
          <w:trHeight w:val="495"/>
          <w:jc w:val="center"/>
        </w:trPr>
        <w:tc>
          <w:tcPr>
            <w:tcW w:w="10761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t>“安全生产月”招贴挂图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年“安全生产月”主题、时政系列（2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5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编 号</w:t>
            </w:r>
          </w:p>
        </w:tc>
        <w:tc>
          <w:tcPr>
            <w:tcW w:w="5009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品          名</w:t>
            </w:r>
          </w:p>
        </w:tc>
        <w:tc>
          <w:tcPr>
            <w:tcW w:w="1409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规  格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单价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数量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金额（元）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JAT2201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2022年全国安全生产月活动主题招贴（覆膜）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JAT2202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2022年全国安全生产月活动主题挂图（覆膜）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654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JAT2212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生命重于泰山--学习贯彻习近平总书记关于安全生产重要论述宣教挂图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JAT2236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特种设备事故报告和调查处理规定宣教挂图（覆膜）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JAT2239</w:t>
            </w:r>
          </w:p>
        </w:tc>
        <w:tc>
          <w:tcPr>
            <w:tcW w:w="5009" w:type="dxa"/>
            <w:gridSpan w:val="13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“十四五”国家应急体系规划解读宣教挂图（覆膜）</w:t>
            </w:r>
          </w:p>
        </w:tc>
        <w:tc>
          <w:tcPr>
            <w:tcW w:w="1409" w:type="dxa"/>
            <w:gridSpan w:val="12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JAT2240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2022新煤矿安全规程宣教挂图（覆膜）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69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JAT2136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全面贯彻新发展理念 深入扎实防范化解重大安全风险宣教挂图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JAT2137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落实安全责任 推动安全发展宣教挂图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JAT2138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《民法典》安全生产与应急管理解析宣教挂图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JAT2139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《民法典》让生活更美好普法宣教挂图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安全生产“十四五”规划宣教挂图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JAT2131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全国安全生产专项整治三年行动宣教挂图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JAT2008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新《生产安全事故应急预案管理办法》宣教挂图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712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JAT2020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中办 国办《关于全面加强危险化学品安全生产工作的意见》挂图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JAT829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18"/>
                <w:szCs w:val="18"/>
              </w:rPr>
              <w:t>不忘初心 牢记使命——习近平新时代中国特色社会主义思想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58.00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国务院安委会办公室关于全面加强企业全员安全生产责任制工作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JAT904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生产安全事故应急条例宣教挂图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安全宣传进企业宣教挂图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JAT2133</w:t>
            </w:r>
          </w:p>
        </w:tc>
        <w:tc>
          <w:tcPr>
            <w:tcW w:w="5009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安全宣传进社区宣教挂图</w:t>
            </w:r>
          </w:p>
        </w:tc>
        <w:tc>
          <w:tcPr>
            <w:tcW w:w="1409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JAT2134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安全宣传进学校宣教挂图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JAT831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安全生产宣传教育“七进”活动基本规范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安全生产宣传教育“七进”活动之进企业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安全生产宣传教育“七进”活动之进社区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JAT834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安全生产宣传教育“七进”活动之进公共场所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JAT003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《中共中央国务院关于推进安全生产领域改革发展的意见》挂图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E2305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E2305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B20133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通用系列（</w:t>
            </w:r>
            <w:r w:rsidRPr="00B2013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14种）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JAT2203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重大典型事故案例剖析宣教挂图（2022版 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JAT2103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重大典型事故案例剖析宣教挂图（2021版）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JAT2124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安全知识壁报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JAT2111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安全生产检查与隐患排除宣教挂图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JAT2120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有限空间作业安全指导宣教挂图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JAT2122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高风险作业危险辨识与防控措施宣教挂图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JAT2127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危险源辨识与伤害预防宣教挂图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JAT809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安全生产六确认宣教挂图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JAT022</w:t>
            </w:r>
          </w:p>
        </w:tc>
        <w:tc>
          <w:tcPr>
            <w:tcW w:w="5009" w:type="dxa"/>
            <w:gridSpan w:val="13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安全生产基础知识宣教挂图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JAT007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安全生产知识普及宣教挂图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5张/套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40.00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JAT805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企业安全管理理念宣教挂图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JAT026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社区居民安全常识宣教挂图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JAT032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企业安全生产标准化建设宣教挂图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8" w:type="dxa"/>
            <w:gridSpan w:val="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JAT033</w:t>
            </w:r>
          </w:p>
        </w:tc>
        <w:tc>
          <w:tcPr>
            <w:tcW w:w="5009" w:type="dxa"/>
            <w:gridSpan w:val="13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企业安全生产管理规章制度精选宣教挂图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B20133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安全生产法系列（</w:t>
            </w:r>
            <w:r w:rsidRPr="00B20133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5种）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JAT2116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新《中华人民共和国安全生产法》宣传海报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JAT2207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新《安全生产法》普法知识宣教挂图（覆膜）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JAT2208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新《安全生产法》修正重点解读宣教挂图（覆膜）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JAT2209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新《安全生产法》重点知识问答宣教挂图（覆膜）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B20133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JAT2210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新《安全生产法》以案释法宣教挂图（覆膜）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B20133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B2013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职业健康安全知识系列（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11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种）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JAT2218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2022年《职业病防治法》宣传周主题海报（覆膜）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JAT2232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职业健康：企业必备安全知识宣教挂图（覆膜）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JAT2234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常见职业病危害事故应急救护宣教挂图（覆膜）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JAT2235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工伤预防与职业卫生知识宣教挂图（覆膜）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55.00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JAT2106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职业病危害与防治知识宣教挂图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JAT2107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防护用品正确使用及注意事项宣教挂图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JAT2006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员工身边常见职业病的防治宣教挂图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JAT2007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养成三个习惯远离职业病宣教挂图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JAT2025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生产场所职业危害因素预防与控制宣教挂图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JAT2029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职业健康与个体防护用品使用须知宣教挂图</w:t>
            </w:r>
          </w:p>
        </w:tc>
        <w:tc>
          <w:tcPr>
            <w:tcW w:w="1409" w:type="dxa"/>
            <w:gridSpan w:val="1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JAT812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常见职业中毒及防范措施宣教挂图</w:t>
            </w:r>
          </w:p>
        </w:tc>
        <w:tc>
          <w:tcPr>
            <w:tcW w:w="1409" w:type="dxa"/>
            <w:gridSpan w:val="1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156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48.00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FD34AC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防灾减灾救灾系列（</w:t>
            </w:r>
            <w:r w:rsidRPr="00FD34AC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12种）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2022年防灾减灾救灾主题宣传海报（覆膜）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应急疏散与紧急逃生宣教挂图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JAT2113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应急救援知识宣教挂图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JAT2123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应急处置——现场救护与急救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JAT2005</w:t>
            </w:r>
          </w:p>
        </w:tc>
        <w:tc>
          <w:tcPr>
            <w:tcW w:w="5015" w:type="dxa"/>
            <w:gridSpan w:val="1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防灾减灾救灾科普知识宣教挂图</w:t>
            </w:r>
          </w:p>
        </w:tc>
        <w:tc>
          <w:tcPr>
            <w:tcW w:w="1484" w:type="dxa"/>
            <w:gridSpan w:val="15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JAT2010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安全生产典型事故案例解析与防范措施宣教挂图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JAT2019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典型事故伤害应急处理措施宣教挂图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JAT2021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校园应急安全知识宣教挂图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JAT905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如何做好应急管理工作宣教挂图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JAT906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新时代应急管理创新模式宣教挂图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JAT919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全民应急避险与自救宣教挂图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JAT920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突发事件应急救援与逃生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自救</w:t>
            </w:r>
            <w:r w:rsidRPr="00FD34AC">
              <w:rPr>
                <w:rFonts w:ascii="宋体" w:eastAsia="宋体" w:hAnsi="宋体" w:hint="eastAsia"/>
                <w:sz w:val="20"/>
                <w:szCs w:val="20"/>
              </w:rPr>
              <w:t>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FD34AC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环保、节能、低碳系列（</w:t>
            </w:r>
            <w:r w:rsidRPr="00FD34AC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6种）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JAT2226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绿色低碳 节能环保宣传海报（覆膜）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857833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85783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全面贯彻新发展理念 实现碳达峰碳中和宣教挂图（覆膜）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绿色低碳 全民行动宣教挂图（覆膜）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JAT2217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节能减排 绿色发展宣教挂图（覆膜）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JAT2017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垃圾分类 从我做起宣教挂图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JAT2018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环境保护科普知识宣教挂图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D34AC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51344F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班组、员工安全系列（</w:t>
            </w:r>
            <w:r w:rsidRPr="0051344F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18种）</w:t>
            </w: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51344F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JAT2125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“四不伤害”员工安全意识提升宣教挂图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JAT2128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员工作业风险识别与防控宣教挂图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JAT908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班组安全零违章与零隐患宣教挂图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JAT036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企业班组安全应知应会宣教挂图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JAT038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班组作业现场危险源辨识及控制措施宣教挂图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JAT815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工作现场6S管理宣教挂图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JAT2205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3A75D6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新员工三级安全教育与技能提升宣教挂图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JAT909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员工安全生产行为准则宣教挂图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JAT910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员工岗位不安全行为的识别与防范宣教挂图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JAT911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安全生产日常守则宣教挂图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JAT043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构建员工安全意识宣传招贴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JAT044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提高员工安全行动力宣教挂图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JAT045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新员工入场安全教育宣教挂图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JAT048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企业员工自我安全管理宣教挂图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JAT050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员工安全操作规范宣教挂图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JAT817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员工安全生产红线意识培养与提升宣教挂图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JAT051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增强员工安全意识宣教挂图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FD34AC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JAT054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企业员工常见典型危险行为警示宣教挂图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3A75D6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FD34A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消防安全宣教系列（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7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JAT2220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消防安全宣传海报（覆膜）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JAT2230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最新修订《中华人民共和国消防法》普法知识宣教挂图（覆膜）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JAT2204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企业消防安全必备知识宣教挂图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JAT2213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火灾隐患排查与消防应急知识宣教挂图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JAT2214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高层建筑防火逃生与应急演练宣教挂图（覆膜）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JAT2231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家庭防火与应急自救宣教挂图（覆膜）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JAT2104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消防安全典型事故案例警示与解析宣教挂图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JAT2108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消防安全检查防患控险宣教挂图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JAT2109</w:t>
            </w:r>
          </w:p>
        </w:tc>
        <w:tc>
          <w:tcPr>
            <w:tcW w:w="5015" w:type="dxa"/>
            <w:gridSpan w:val="14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火灾预防、扑救与逃生宣教挂图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JAT2114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人员密集场所火灾预防与逃生自救宣教挂图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JAT2014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消防安全四懂四会四个能力宣教挂图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JAT2015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正确使用消防设施 提高应急自救能力宣教挂图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JAT912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火灾避险与消防安全技能提升宣教挂图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JAT913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消防安全警示招贴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JAT819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消防安全须知宣教挂图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JAT2031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社区火灾应急科普知识宣教挂图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JAT820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公众火灾预防与扑救宣教挂图</w:t>
            </w:r>
          </w:p>
        </w:tc>
        <w:tc>
          <w:tcPr>
            <w:tcW w:w="1484" w:type="dxa"/>
            <w:gridSpan w:val="15"/>
            <w:shd w:val="clear" w:color="auto" w:fill="auto"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4A7B49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4A7B49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特种作业安全系列（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4种）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JAT821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特种作业安全知识宣教挂图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JAT822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焊接与切割安全应知应会宣教挂图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JAT2023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常见高处作业安全防护措施宣教挂图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JAT2024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高处作业十不准及安全措施宣教挂图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DB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63458E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交通安全系列（</w:t>
            </w:r>
            <w:r w:rsidRPr="0063458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9种）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交通安全宣传海报（覆膜）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文明交通  安全出行宣教挂图（覆膜）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55.00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文明交通  安全出行——礼让行人（覆膜）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2张/套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22.00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文明交通  安全出行——一盔一带（覆膜）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2张/套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22.00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文明交通  安全出行——杜绝违法行为（覆膜）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2张/套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22.00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JAT2105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交通安全典型事故案例警示与解析宣教挂图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JAT2016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日常出行交通安全必备科普知识宣教挂图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JAT915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驾驶员安全行车知识宣教挂图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JAT916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交通安全警示招贴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63458E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用电安全系列（</w:t>
            </w:r>
            <w:r w:rsidRPr="0063458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9种）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农村用电安全宣教挂图（覆膜）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4张/套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学校用电安全宣教挂图（覆膜）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4张/套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JAT2229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家庭用电安全宣教挂图（覆膜）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4张/套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JAT2206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电力安全生产典型违章及控制措施宣教挂图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JAT2126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日常用电安全科普知识宣教挂图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JAT2012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员工安全用电必备知识宣教挂图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JAT823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用电安全与触电急救宣教挂图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JAT824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生产现场作业“十不干”宣教挂图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JAT081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生产企业安全用电制度宣教挂图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DB61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建筑、危化品安全系列（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6种）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JAT917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建筑施工安全必备知识宣教挂图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JAT825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建筑施工常见伤害预防宣教挂图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JAT2121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危险化学品事故预防与应急处置宣教挂图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JAT918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危险化学品安全知识宣教挂图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JAT092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危险化学品安全使用与危害预防宣教挂图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JAT2032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危险化学品企业生产安全事故应急准备指南宣教挂图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现场救援与隐患消除系列（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8种）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0A6306" w:rsidRDefault="00493F9B" w:rsidP="00B73143">
            <w:pPr>
              <w:jc w:val="center"/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0A6306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JAT2110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Cs/>
                <w:color w:val="000000" w:themeColor="text1"/>
                <w:sz w:val="18"/>
                <w:szCs w:val="20"/>
              </w:rPr>
              <w:t>反违章防事故——十大致命违章行为防控知识宣教挂图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JAT2119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反习惯性违章员工安全意识提升宣教挂图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JAT2115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安全风险管控与隐患排查治理宣教挂图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JAT096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危险作业现场安全管理须知宣教挂图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JAT097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作业现场事故预防与应急处理宣教挂图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JAT100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工厂车间机械事故预防措施宣教挂图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JAT826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企业常见事故预防要点宣教挂图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JAT101</w:t>
            </w:r>
          </w:p>
        </w:tc>
        <w:tc>
          <w:tcPr>
            <w:tcW w:w="5015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企业典型三违事故警示及预防宣教挂图</w:t>
            </w:r>
          </w:p>
        </w:tc>
        <w:tc>
          <w:tcPr>
            <w:tcW w:w="1484" w:type="dxa"/>
            <w:gridSpan w:val="15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DB6171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安全标语系列（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26cm*76cm)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JAT2237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2022年安全月主题标语（纸制品）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JAT2238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2022年安全月主题安全标语（不干胶）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085BA4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60.00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085BA4" w:rsidRDefault="00493F9B" w:rsidP="00B73143">
            <w:pPr>
              <w:widowControl/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085BA4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085BA4" w:rsidRDefault="00493F9B" w:rsidP="00B73143">
            <w:pPr>
              <w:widowControl/>
              <w:jc w:val="lef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085BA4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JAT2233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新《中华人民共和国安全生产法》宣传标语（纸制品）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JAT2112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消防安全标语（纸制品）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JAT118</w:t>
            </w:r>
          </w:p>
        </w:tc>
        <w:tc>
          <w:tcPr>
            <w:tcW w:w="5021" w:type="dxa"/>
            <w:gridSpan w:val="1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>用电安全标语（纸制品）</w:t>
            </w:r>
          </w:p>
        </w:tc>
        <w:tc>
          <w:tcPr>
            <w:tcW w:w="1478" w:type="dxa"/>
            <w:gridSpan w:val="1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10张/套</w:t>
            </w:r>
          </w:p>
        </w:tc>
        <w:tc>
          <w:tcPr>
            <w:tcW w:w="1081" w:type="dxa"/>
            <w:gridSpan w:val="5"/>
            <w:shd w:val="clear" w:color="auto" w:fill="auto"/>
            <w:noWrap/>
            <w:vAlign w:val="center"/>
            <w:hideMark/>
          </w:tcPr>
          <w:p w:rsidR="00493F9B" w:rsidRPr="0063458E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63458E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1000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安全宣传单页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（210mm*285mm 正反面印  四色印刷）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主题、时政系列</w:t>
            </w:r>
          </w:p>
        </w:tc>
      </w:tr>
      <w:tr w:rsidR="00493F9B" w:rsidRPr="007B3891" w:rsidTr="00B73143">
        <w:trPr>
          <w:trHeight w:hRule="exact" w:val="59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JAD2201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A471A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A471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</w:t>
            </w:r>
            <w:r w:rsidRPr="007A471A">
              <w:rPr>
                <w:rFonts w:ascii="宋体" w:eastAsia="宋体" w:hAnsi="宋体"/>
                <w:b/>
                <w:bCs/>
                <w:sz w:val="20"/>
                <w:szCs w:val="20"/>
              </w:rPr>
              <w:t>2</w:t>
            </w:r>
            <w:r w:rsidRPr="007A471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年安全生产月主题宣传单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JAD2132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《民法典》让生活更美好普法宣传单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JAD2222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A471A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A471A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2022新煤矿安全规程宣传单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18"/>
                <w:szCs w:val="18"/>
              </w:rPr>
              <w:t>安全生产“十四五”规划宣传单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6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JAD2225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A471A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A471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“十四五”国家应急体系规划解读宣传单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安全生产专项整治三年行动宣传单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7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JAD2226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A471A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A471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特种设备事故报告和调查处理规定宣传单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安全宣传进企业宣传单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83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JAD2129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全面贯彻新发展理念 深入扎实防范化解重大安全风险宣传单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安全宣传进社区宣传单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7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JAD2130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落实安全责任 推动安全发展宣传单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JAD2115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安全宣传进学校宣传单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5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JAD2026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新《生产安全事故应急预案管理办法》宣传单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安全宣传进家庭宣传单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86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JAD2006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中办 国办《关于全面加强危险化学品安全生产工作的意见》解读宣传单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JAD2117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安全宣传进农村宣传单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1</w:t>
            </w:r>
            <w:r w:rsidRPr="007B3891">
              <w:rPr>
                <w:rFonts w:ascii="宋体" w:eastAsia="宋体" w:hAnsi="宋体" w:hint="eastAsia"/>
                <w:sz w:val="20"/>
                <w:szCs w:val="20"/>
              </w:rPr>
              <w:t>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87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JAD2002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085BA4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学习贯彻习近平总书记安全生产和应急管理重要精神宣传单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JAD818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安全生产宣传教育“七进”活动基本规范宣传单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JAD910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18"/>
                <w:szCs w:val="18"/>
              </w:rPr>
              <w:t>生产安全事故应急条例宣传单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vMerge w:val="restart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JAD004</w:t>
            </w:r>
          </w:p>
        </w:tc>
        <w:tc>
          <w:tcPr>
            <w:tcW w:w="2850" w:type="dxa"/>
            <w:gridSpan w:val="19"/>
            <w:vMerge w:val="restart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《中共中央国务院关于推进安全生产领域改革发展的意见》解读</w:t>
            </w:r>
          </w:p>
        </w:tc>
        <w:tc>
          <w:tcPr>
            <w:tcW w:w="839" w:type="dxa"/>
            <w:gridSpan w:val="5"/>
            <w:vMerge w:val="restart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vMerge w:val="restart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8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2540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JAD2131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2540C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2540C">
              <w:rPr>
                <w:rFonts w:ascii="宋体" w:eastAsia="宋体" w:hAnsi="宋体" w:hint="eastAsia"/>
                <w:sz w:val="20"/>
                <w:szCs w:val="20"/>
              </w:rPr>
              <w:t>《民法典》安全生产与应急管理解析宣传单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vMerge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vMerge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vMerge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vMerge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通用系列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公共场所安全必备知识宣传单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烟花爆竹安全知识宣传单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防暑降温知识宣传单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有限空间作业安全知识宣传单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val="38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燃气安全应急知识宣传单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电梯安全须知宣传单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电动车安全知识宣传单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JAD010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居民安全宣传单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A471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安全生产法系列</w:t>
            </w:r>
          </w:p>
        </w:tc>
      </w:tr>
      <w:tr w:rsidR="00493F9B" w:rsidRPr="007B3891" w:rsidTr="00B73143">
        <w:trPr>
          <w:trHeight w:hRule="exact" w:val="56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新《安全生产法》普法知识宣传单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JAD2205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新《安全生产法》重点知识问答宣传单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7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新《安全生产法》修正重点解读宣传单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新《安全生产法》以案释法宣传单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职业健康知识系列</w:t>
            </w:r>
          </w:p>
        </w:tc>
      </w:tr>
      <w:tr w:rsidR="00493F9B" w:rsidRPr="007B3891" w:rsidTr="00B73143">
        <w:trPr>
          <w:trHeight w:hRule="exact" w:val="5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常见职业病危害事故应急救护宣传单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员工身边常见职业病的防治宣传单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JAD2221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工伤预防与职业卫生知识宣传单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员工职业健康知识宣传单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工伤保险常识宣传单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劳动防护用品使用与维护宣传单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5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JAD2112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易导致职业病的工作方式与应对方法宣传单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职业病危害及防治宣传单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27E37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27E37">
              <w:rPr>
                <w:rFonts w:ascii="宋体" w:eastAsia="宋体" w:hAnsi="宋体" w:hint="eastAsia"/>
                <w:sz w:val="20"/>
                <w:szCs w:val="20"/>
              </w:rPr>
              <w:t>职业危害因素及防控措施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A471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防灾减灾救灾系列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校园应急安全知识宣传单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洪水灾害应急防范知识宣传单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应急救援知识宣传单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防灾减灾自救科普知识宣传单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应急避险与逃生知识宣传单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典型事故伤害应急处理措施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自然灾害应急避险与救护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灾害事故应急避险自救宣传单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1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台风安全防范科普知识宣传单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逃生宝典宣传单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地质灾害应急避险自救知识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生活安全应急知识宣传单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18"/>
                <w:szCs w:val="18"/>
              </w:rPr>
              <w:t>地震应急避险与自救互救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A471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环境、节能、低碳系列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JAD2215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85020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绿色低碳 全民行动宣传单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JAD2003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环境保护科普知识宣传单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85020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节能减排 绿色发展宣传单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JAD2029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垃圾分类 从我做起宣传单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56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85020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全面贯彻新发展理念 实现碳达峰碳中和宣传单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员工安全系列</w:t>
            </w:r>
          </w:p>
        </w:tc>
      </w:tr>
      <w:tr w:rsidR="00493F9B" w:rsidRPr="007B3891" w:rsidTr="00B73143">
        <w:trPr>
          <w:trHeight w:hRule="exact" w:val="56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JAD2030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作业前如何识别安全风险宣传单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JAD2223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85020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落实“四不伤害” 提高全员安全意识宣传单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JAD2111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sz w:val="18"/>
                <w:szCs w:val="18"/>
              </w:rPr>
              <w:t>十大致命违章行为防控知识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JAD807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“四不伤害”保安全宣传单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员工安全作业行为规范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JAD809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员工安全行为八宜八忌宣传单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员工应急处置指南宣传单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JAD2125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员工安全知识宣传单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安全作业常识宣传单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JAD2036</w:t>
            </w: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施工现场人员安全须知宣传单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85020F">
              <w:rPr>
                <w:rFonts w:ascii="宋体" w:eastAsia="宋体" w:hAnsi="宋体" w:hint="eastAsia"/>
                <w:sz w:val="18"/>
                <w:szCs w:val="18"/>
              </w:rPr>
              <w:t>企业员工反三违保安全宣传单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838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6027B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6027B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消防安全知识系列</w:t>
            </w: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5669B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最新修订《中华人民共和国消防法》解读宣传单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4E4C02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4E4C02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易引发火灾的十大习惯性危险行为防控宣传单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5669B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动火作业“十不干”宣传单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JAD2015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森林草原防火应急要点宣传单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火灾现场救护知识宣传单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火灾隐患排查与防控宣传单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3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家庭防火与应急自救宣传单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防火防爆安全知识宣传单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校园火灾预防与逃生知识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JAD2032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消防设施器材使用必备知识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三合一场所火灾隐患排查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JAD903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高层建筑防火逃生宣传单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初期火灾扑救与疏散逃生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JAD811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消防安全四懂四会四能宣传单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5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消防常识的八大误区宣传单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JAD017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消防安全知识宣传单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0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JAD2025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火灾逃生惯性思维误区纠正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JAD019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火灾预防与逃生自救知识宣传单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交通、用电安全知识系列</w:t>
            </w:r>
          </w:p>
        </w:tc>
      </w:tr>
      <w:tr w:rsidR="00493F9B" w:rsidRPr="007B3891" w:rsidTr="00B73143">
        <w:trPr>
          <w:trHeight w:hRule="exact" w:val="44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JAD815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驾驶员安全行车宣传单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JAD020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用电安全知识宣传单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JAD2209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交通安全知识宣传单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JAD2211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学校安全用电宣传单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JAD2013</w:t>
            </w:r>
          </w:p>
        </w:tc>
        <w:tc>
          <w:tcPr>
            <w:tcW w:w="258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日常用电安全科普知识宣传单</w:t>
            </w:r>
          </w:p>
        </w:tc>
        <w:tc>
          <w:tcPr>
            <w:tcW w:w="8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JAD2212</w:t>
            </w:r>
          </w:p>
        </w:tc>
        <w:tc>
          <w:tcPr>
            <w:tcW w:w="2850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家庭安全用电宣传单</w:t>
            </w:r>
          </w:p>
        </w:tc>
        <w:tc>
          <w:tcPr>
            <w:tcW w:w="83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JAD2017</w:t>
            </w:r>
          </w:p>
        </w:tc>
        <w:tc>
          <w:tcPr>
            <w:tcW w:w="258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用电安全“十不准五必须”</w:t>
            </w:r>
          </w:p>
        </w:tc>
        <w:tc>
          <w:tcPr>
            <w:tcW w:w="8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JAD2213</w:t>
            </w:r>
          </w:p>
        </w:tc>
        <w:tc>
          <w:tcPr>
            <w:tcW w:w="2850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农村安全用电宣传单</w:t>
            </w:r>
          </w:p>
        </w:tc>
        <w:tc>
          <w:tcPr>
            <w:tcW w:w="83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JAD814</w:t>
            </w:r>
          </w:p>
        </w:tc>
        <w:tc>
          <w:tcPr>
            <w:tcW w:w="258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触电事故现场救护宣传单</w:t>
            </w:r>
          </w:p>
        </w:tc>
        <w:tc>
          <w:tcPr>
            <w:tcW w:w="8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B2D36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特种作业、建筑、危化品安全系列</w:t>
            </w:r>
          </w:p>
        </w:tc>
      </w:tr>
      <w:tr w:rsidR="00493F9B" w:rsidRPr="007B3891" w:rsidTr="00B73143">
        <w:trPr>
          <w:trHeight w:hRule="exact" w:val="44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JAD2031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高处作业安全知识宣传单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警惕你身边常用的危化品宣传单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JAD2127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建筑施工安全常识宣传单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JAD808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危险化学品安全宣传单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危险化学品事故预防和应急处置宣传单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隐患排查与应急救援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JAD2001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隐患排查与治理宣传单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JAD2033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5669B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75669B">
              <w:rPr>
                <w:rFonts w:ascii="宋体" w:eastAsia="宋体" w:hAnsi="宋体" w:hint="eastAsia"/>
                <w:sz w:val="18"/>
                <w:szCs w:val="18"/>
              </w:rPr>
              <w:t>事故现场应急与紧急救护宣传单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5669B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危险源辨识与控制措施宣传单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JAD2219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5669B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5669B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习惯性违章操作及纠正方法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C860F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JAD2109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C860F8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C860F8">
              <w:rPr>
                <w:rFonts w:ascii="宋体" w:eastAsia="宋体" w:hAnsi="宋体" w:hint="eastAsia"/>
                <w:sz w:val="20"/>
                <w:szCs w:val="20"/>
              </w:rPr>
              <w:t>现场紧急救护知识宣传单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折页（1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 xml:space="preserve">90mm*520mm 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四色印刷 50份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/袋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主题、时政系列</w:t>
            </w:r>
          </w:p>
        </w:tc>
      </w:tr>
      <w:tr w:rsidR="00493F9B" w:rsidRPr="007B3891" w:rsidTr="00B73143">
        <w:trPr>
          <w:trHeight w:hRule="exact" w:val="54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7695C" w:rsidRDefault="00493F9B" w:rsidP="00B73143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JAY2201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19"/>
                <w:szCs w:val="19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9"/>
                <w:szCs w:val="19"/>
              </w:rPr>
              <w:t>2022年安全月活动主题折页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JAY2123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《民法典》安全生产与应急管理解析折页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0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7695C" w:rsidRDefault="00493F9B" w:rsidP="00B73143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JAY2227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特种设备事故报告和调查处理规定折页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JAY2124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《民法典》让生活更美好普法折页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7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7695C" w:rsidRDefault="00493F9B" w:rsidP="00B73143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JAY2228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2022新煤矿安全规程折页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中办 国办《关于全面加强危险化学品安全生产工作的意见》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D7695C" w:rsidRDefault="00493F9B" w:rsidP="00B73143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JAY2230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“十四五”国家应急体系规划解读折页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JAY911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生产安全事故应急条例折页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75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生命重于泰山——学习贯彻习近平总书记关于安全生产重要论述折页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JAY814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国务院安委办关于全面加强企业全员安全生产责任制工作折页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85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全面贯彻新发展理念 深入扎实防范化解重大安全风险折页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JAY815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安全生产宣传教育“七进”活动基本规范折页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9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落实安全责任 推动安全发展折页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JAY816</w:t>
            </w: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安全生产宣传教育“七进”活动之进企业折页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3B6DEB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3B6DE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9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新《生产安全事故应急预案管理办法》折页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740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850" w:type="dxa"/>
            <w:gridSpan w:val="19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通用系列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有限空间作业安全知识折页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燃气安全使用与应急处理折页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1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电梯安全科普知识折页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居民安全应急知识折页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电动车安全科普知识折页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JAY021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社区居民安全折页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75EC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安全生产法系列</w:t>
            </w:r>
          </w:p>
        </w:tc>
      </w:tr>
      <w:tr w:rsidR="00493F9B" w:rsidRPr="007B3891" w:rsidTr="00B73143">
        <w:trPr>
          <w:trHeight w:hRule="exact" w:val="60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新《安全生产法》普法知识折页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JAY2205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新《安全生产法》重点知识问答折页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新《安全生产法》修正重点解读折页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新《安全生产法》以案释法折页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职业健康系列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个体防护用品安全知识折页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工伤预防与职业卫生知识折页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职业病防治宣传知识折页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JAY2004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危险有害因素辨识折页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职业危害因素预防与控制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养成三个习惯远离职业病折页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常见职业病危害事故应急救护折页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员工职业健康知识折页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075EC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防灾减灾救灾系列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防灾减灾自救应知应会折页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JAY2015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应急疏散与紧急逃生折页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全民应急基础知识折页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JAY2107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应急救援知识折页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JAY806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突发危险逃生准则折页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JAY2029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典型事故伤害应急处理措施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公共场所安全应急科普知识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JAY2033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地震避险自救互救常识折页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6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43567E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43567E">
              <w:rPr>
                <w:rFonts w:ascii="宋体" w:eastAsia="宋体" w:hAnsi="宋体" w:hint="eastAsia"/>
                <w:sz w:val="18"/>
                <w:szCs w:val="18"/>
              </w:rPr>
              <w:t>常见自然灾害应急避险折页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JAY2117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洪水及地质灾害应急避险与自救折页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校园安全应急知识折页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091DF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091DFA">
              <w:rPr>
                <w:rFonts w:ascii="宋体" w:eastAsia="宋体" w:hAnsi="宋体" w:hint="eastAsia"/>
                <w:sz w:val="20"/>
                <w:szCs w:val="20"/>
              </w:rPr>
              <w:t>JAY2119</w:t>
            </w:r>
          </w:p>
        </w:tc>
        <w:tc>
          <w:tcPr>
            <w:tcW w:w="2727" w:type="dxa"/>
            <w:gridSpan w:val="17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生活安全应急知识折页</w:t>
            </w:r>
          </w:p>
        </w:tc>
        <w:tc>
          <w:tcPr>
            <w:tcW w:w="85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D11A12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环境、节能、低碳系列</w:t>
            </w:r>
          </w:p>
        </w:tc>
      </w:tr>
      <w:tr w:rsidR="00493F9B" w:rsidRPr="007B3891" w:rsidTr="00B73143">
        <w:trPr>
          <w:trHeight w:hRule="exact" w:val="58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环境保护科普知识折页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全面贯彻新发展理念 实现碳达峰碳中和折页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绿色低碳 全民行动折页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JAY2030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垃圾分类 从我做起折页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节能减排 绿色发展折页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班组、员工安全系列</w:t>
            </w:r>
          </w:p>
        </w:tc>
      </w:tr>
      <w:tr w:rsidR="00493F9B" w:rsidRPr="007B3891" w:rsidTr="00B73143">
        <w:trPr>
          <w:trHeight w:hRule="exact" w:val="58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落实“四不伤害” 提高全员安全意识折页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安全生产日常守则折页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班组安全管理与事故防范折页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JAY904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班组勤检查防事故折页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班前三件事 班后七不走折页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JAY905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常见典型误操作安全防范折页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9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JAY2120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作业前如何识别安全风险折页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JAY907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三零员工安全行动指南折页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生命至上：远离习惯性违章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员工安全作业行为规范折页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6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JAY2005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杜绝习惯性违章五步走折页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JAY802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安全生产七想七不干折页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安全生产典型违章16条折页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JAY008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员工安全行为习惯的养成折页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7"/>
                <w:szCs w:val="17"/>
              </w:rPr>
            </w:pPr>
            <w:r w:rsidRPr="00D7695C">
              <w:rPr>
                <w:rFonts w:ascii="宋体" w:eastAsia="宋体" w:hAnsi="宋体" w:hint="eastAsia"/>
                <w:sz w:val="17"/>
                <w:szCs w:val="17"/>
              </w:rPr>
              <w:t>作业现场必知的18点安全知识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JAY012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员工安全知识折页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员工安全生产常识18条折页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BF35EA"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BF35E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消防安全系列</w:t>
            </w:r>
          </w:p>
        </w:tc>
      </w:tr>
      <w:tr w:rsidR="00493F9B" w:rsidRPr="007B3891" w:rsidTr="00B73143">
        <w:trPr>
          <w:trHeight w:val="53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最新修订《中华人民共和国消防法》解读折页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电气火灾防控和隐患排查折页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50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火灾典型事故案例警示与解析折页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高层建筑火灾应急避险与逃生知识折页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43567E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43567E">
              <w:rPr>
                <w:rFonts w:ascii="宋体" w:eastAsia="宋体" w:hAnsi="宋体" w:hint="eastAsia"/>
                <w:sz w:val="18"/>
                <w:szCs w:val="18"/>
              </w:rPr>
              <w:t>居民火灾应急科普知识折页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消防安全四懂四会四个能力折页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D7695C" w:rsidRDefault="00493F9B" w:rsidP="00B73143">
            <w:pPr>
              <w:spacing w:line="220" w:lineRule="exact"/>
              <w:rPr>
                <w:rFonts w:ascii="宋体" w:eastAsia="宋体" w:hAnsi="宋体"/>
                <w:sz w:val="18"/>
                <w:szCs w:val="18"/>
              </w:rPr>
            </w:pPr>
            <w:r w:rsidRPr="00D7695C">
              <w:rPr>
                <w:rFonts w:ascii="宋体" w:eastAsia="宋体" w:hAnsi="宋体" w:hint="eastAsia"/>
                <w:sz w:val="18"/>
                <w:szCs w:val="18"/>
              </w:rPr>
              <w:t>消防安全检查防患控险折页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火灾防范与逃生自救折页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消防安全知识折页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JAY807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消防设施正确使用折页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森林草原防灭火知识折页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JAY810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防火防爆安全知识折页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65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JAY2026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火灾隐患排查与消防应急知识折页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交通、用电安全系列</w:t>
            </w:r>
          </w:p>
        </w:tc>
      </w:tr>
      <w:tr w:rsidR="00493F9B" w:rsidRPr="007B3891" w:rsidTr="00B73143">
        <w:trPr>
          <w:trHeight w:hRule="exact" w:val="57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交通典型事故案例警示与解析折页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农村安全用电折页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9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交通安全知识折页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JAY2020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用电安全应急知识折页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驾驶员安全须知折页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JAY2003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工作场所安全用电应知应会折页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JAY2217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学校安全用电折页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JAY2001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触电伤害与应急救护知识折页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家庭安全用电折页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电力安全危险行为警示折页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特种作业、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建筑、危化品安全系列</w:t>
            </w:r>
          </w:p>
        </w:tc>
      </w:tr>
      <w:tr w:rsidR="00493F9B" w:rsidRPr="007B3891" w:rsidTr="00B73143">
        <w:trPr>
          <w:trHeight w:val="53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JAY2210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高处作业安全常识折页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JAY2115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危险化学品事故预防和应急处置折页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JAY2223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建筑施工安全知识折页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JAY2011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危险化学品安全知识折页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隐患排查与应急救援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系列</w:t>
            </w:r>
          </w:p>
        </w:tc>
      </w:tr>
      <w:tr w:rsidR="00493F9B" w:rsidRPr="007B3891" w:rsidTr="00B73143">
        <w:trPr>
          <w:trHeight w:hRule="exact" w:val="47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JAY2209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19"/>
                <w:szCs w:val="19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19"/>
                <w:szCs w:val="19"/>
              </w:rPr>
              <w:t>身边常见安全隐患预防折页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危险源辨识与伤害预防折页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53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安全风险管控与隐患排查治理折页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应急处置——现场救护与急救折页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58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JAY2118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高风险作业危险辨识与防控措施折页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JAY2212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常见伤害应急处置与紧急救护折页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JAY903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1F4370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安全隐患排查与治理折页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1F4370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1F4370">
              <w:rPr>
                <w:rFonts w:ascii="宋体" w:eastAsia="宋体" w:hAnsi="宋体" w:hint="eastAsia"/>
                <w:sz w:val="20"/>
                <w:szCs w:val="20"/>
              </w:rPr>
              <w:t>JAY2034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D7695C" w:rsidRDefault="00493F9B" w:rsidP="00B73143">
            <w:pPr>
              <w:jc w:val="left"/>
              <w:rPr>
                <w:rFonts w:ascii="宋体" w:eastAsia="宋体" w:hAnsi="宋体"/>
                <w:sz w:val="19"/>
                <w:szCs w:val="19"/>
              </w:rPr>
            </w:pPr>
            <w:r w:rsidRPr="00D7695C">
              <w:rPr>
                <w:rFonts w:ascii="宋体" w:eastAsia="宋体" w:hAnsi="宋体" w:hint="eastAsia"/>
                <w:sz w:val="19"/>
                <w:szCs w:val="19"/>
              </w:rPr>
              <w:t>常见事故伤害与自救互救折页</w:t>
            </w:r>
          </w:p>
        </w:tc>
        <w:tc>
          <w:tcPr>
            <w:tcW w:w="839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75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05" w:type="dxa"/>
            <w:gridSpan w:val="5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安全扑克系列（10副起订）</w:t>
            </w:r>
          </w:p>
        </w:tc>
      </w:tr>
      <w:tr w:rsidR="00493F9B" w:rsidRPr="007B3891" w:rsidTr="00B73143">
        <w:trPr>
          <w:trHeight w:hRule="exact" w:val="44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JAK2101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全国安全生产月主题扑克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JAK2005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触电急救安全知识扑克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45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JAK2102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spacing w:line="220" w:lineRule="exact"/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Cs/>
                <w:color w:val="000000" w:themeColor="text1"/>
                <w:sz w:val="18"/>
                <w:szCs w:val="20"/>
              </w:rPr>
              <w:t>职业健康与个体防护知识扑克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JAK2006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用电安全知识扑克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JAK2103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交通安全知识扑克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JAK2008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防灾减灾救灾知识扑克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JAK2104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消防安全知识扑克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JAK2009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建筑施工安全知识扑克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53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JAK2001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应急安全知识扑克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AA39A7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AA39A7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JAK2010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AA39A7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AA39A7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 xml:space="preserve">优秀员工安全生产必知52条扑克 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JAK2002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安全常识扑克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JAK2011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紧急逃生与自救互救扑克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JAK2003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安全警示教育扑克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JAK2201</w:t>
            </w: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居民安全知识扑克</w:t>
            </w:r>
          </w:p>
        </w:tc>
        <w:tc>
          <w:tcPr>
            <w:tcW w:w="881" w:type="dxa"/>
            <w:gridSpan w:val="6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JAK2004</w:t>
            </w:r>
          </w:p>
        </w:tc>
        <w:tc>
          <w:tcPr>
            <w:tcW w:w="258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新《安全生产法》扑克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6.50</w:t>
            </w:r>
          </w:p>
        </w:tc>
        <w:tc>
          <w:tcPr>
            <w:tcW w:w="856" w:type="dxa"/>
            <w:gridSpan w:val="4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87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739" w:type="dxa"/>
            <w:gridSpan w:val="18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81" w:type="dxa"/>
            <w:gridSpan w:val="6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63" w:type="dxa"/>
            <w:gridSpan w:val="4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年全国“安全生产月”活动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读本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JAS2137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班组安全学习材料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JAS2147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班组安全建设与管理知识读本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JAS2148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班组应急管理与安全技能提升知识读本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JAS2220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最新修订《安全生产法》知识读本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FZS001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新《安全生产法》单行本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JAS2138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安全员必备知识读本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JAS2139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优秀员工应掌握的136个安全生产常识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JAS2142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企业员工安全操作与事故防范知识读本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JAS2144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企业安全生产常见伤害预防与救护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JAS2145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员工安全意识的养成与技能提升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JAS2001</w:t>
            </w:r>
          </w:p>
        </w:tc>
        <w:tc>
          <w:tcPr>
            <w:tcW w:w="5134" w:type="dxa"/>
            <w:gridSpan w:val="19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安全生产事故应急与自救互救知识</w:t>
            </w:r>
          </w:p>
        </w:tc>
        <w:tc>
          <w:tcPr>
            <w:tcW w:w="1365" w:type="dxa"/>
            <w:gridSpan w:val="10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JAS2002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员工安全知识读本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JAS2003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员工安全教育与应急救护知识读本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JAS2222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从业人员安全行为规范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JAS2221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安全生产责任知识学习手册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JAS808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员工常见不安全行为识别与管理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JAS2223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新员工三级安全教育读本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JAS2146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员工“三违”行为预防和控制知识手册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JAS006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企业典型“三违”事故警示与预防知识读本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JAS2151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安全风险管控和隐患排查治理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JAS902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安全生产检查与隐患排除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JAS007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危险源辨识与控制方法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JAS903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全民防灾减灾知识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JAS805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突发事件应对与安全教育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JAS908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企业常见事故防范要点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JAS2038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应急管理知识学习读本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JAS2141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用电安全与触电急救知识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JAS2143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劳动防护用品使用安全须知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JAS2004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职业健康与职业病防治知识读本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JAS802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常见职业危害及防治措施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JAS2149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火灾隐患排查与消防应急知识读本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JAS2140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火灾预防、扑救与逃生知识手册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JAS2005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火灾、爆炸事故预防与逃生自救知识读本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JAS003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消防安全知识宝典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000000" w:fill="FFFFFF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JAS2150</w:t>
            </w:r>
          </w:p>
        </w:tc>
        <w:tc>
          <w:tcPr>
            <w:tcW w:w="5134" w:type="dxa"/>
            <w:gridSpan w:val="19"/>
            <w:shd w:val="clear" w:color="000000" w:fill="FFFFFF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交通安全事故防范与应急处置知识读本</w:t>
            </w:r>
          </w:p>
        </w:tc>
        <w:tc>
          <w:tcPr>
            <w:tcW w:w="1365" w:type="dxa"/>
            <w:gridSpan w:val="10"/>
            <w:shd w:val="clear" w:color="000000" w:fill="FFFFFF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000000" w:fill="FFFFFF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000000" w:fill="FFFFFF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000000" w:fill="FFFFFF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JAS2036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道路交通安全知识读本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JAS2152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应急处理——常见事故伤害现场救护知识读本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JAS904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建筑施工安全知识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JAS009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高处作业安全与应急处理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JAS031</w:t>
            </w:r>
          </w:p>
        </w:tc>
        <w:tc>
          <w:tcPr>
            <w:tcW w:w="5134" w:type="dxa"/>
            <w:gridSpan w:val="19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化工企业风险管理安全知识读本</w:t>
            </w:r>
          </w:p>
        </w:tc>
        <w:tc>
          <w:tcPr>
            <w:tcW w:w="1365" w:type="dxa"/>
            <w:gridSpan w:val="10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263" w:type="dxa"/>
            <w:gridSpan w:val="8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JAS039</w:t>
            </w:r>
          </w:p>
        </w:tc>
        <w:tc>
          <w:tcPr>
            <w:tcW w:w="5134" w:type="dxa"/>
            <w:gridSpan w:val="19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危险化学品事故应急处置知识读本</w:t>
            </w:r>
          </w:p>
        </w:tc>
        <w:tc>
          <w:tcPr>
            <w:tcW w:w="1365" w:type="dxa"/>
            <w:gridSpan w:val="10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263" w:type="dxa"/>
            <w:gridSpan w:val="8"/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JAS041</w:t>
            </w:r>
          </w:p>
        </w:tc>
        <w:tc>
          <w:tcPr>
            <w:tcW w:w="5134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电梯事故防范与避险逃生知识读本</w:t>
            </w:r>
          </w:p>
        </w:tc>
        <w:tc>
          <w:tcPr>
            <w:tcW w:w="136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263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94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1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JAS2155</w:t>
            </w:r>
          </w:p>
        </w:tc>
        <w:tc>
          <w:tcPr>
            <w:tcW w:w="5134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安全工作手册（精装版）</w:t>
            </w:r>
          </w:p>
        </w:tc>
        <w:tc>
          <w:tcPr>
            <w:tcW w:w="136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>大32开</w:t>
            </w:r>
          </w:p>
        </w:tc>
        <w:tc>
          <w:tcPr>
            <w:tcW w:w="1263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FE6AE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E6AEC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94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03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年全国“安全生产月”活动试卷（50份/袋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大1</w:t>
            </w:r>
            <w:r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6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开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E23A5B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E23A5B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JAS2234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b/>
                <w:color w:val="000000" w:themeColor="text1"/>
                <w:sz w:val="20"/>
                <w:szCs w:val="20"/>
              </w:rPr>
            </w:pPr>
            <w:r w:rsidRPr="00BE566E">
              <w:rPr>
                <w:rFonts w:ascii="宋体" w:eastAsia="宋体" w:hAnsi="宋体" w:hint="eastAsia"/>
                <w:b/>
                <w:color w:val="000000" w:themeColor="text1"/>
                <w:sz w:val="18"/>
                <w:szCs w:val="20"/>
              </w:rPr>
              <w:t>202</w:t>
            </w:r>
            <w:r>
              <w:rPr>
                <w:rFonts w:ascii="宋体" w:eastAsia="宋体" w:hAnsi="宋体"/>
                <w:b/>
                <w:color w:val="000000" w:themeColor="text1"/>
                <w:sz w:val="18"/>
                <w:szCs w:val="20"/>
              </w:rPr>
              <w:t>2</w:t>
            </w:r>
            <w:r w:rsidRPr="00BE566E">
              <w:rPr>
                <w:rFonts w:ascii="宋体" w:eastAsia="宋体" w:hAnsi="宋体" w:hint="eastAsia"/>
                <w:b/>
                <w:color w:val="000000" w:themeColor="text1"/>
                <w:sz w:val="18"/>
                <w:szCs w:val="20"/>
              </w:rPr>
              <w:t>年安全生产月知识专用试卷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JAS812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职业病防治安全知识试卷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E23A5B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E23A5B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 w:cs="宋体"/>
                <w:b/>
                <w:color w:val="000000" w:themeColor="text1"/>
                <w:sz w:val="20"/>
                <w:szCs w:val="20"/>
              </w:rPr>
            </w:pPr>
            <w:r w:rsidRPr="00BE566E">
              <w:rPr>
                <w:rFonts w:ascii="宋体" w:eastAsia="宋体" w:hAnsi="宋体" w:hint="eastAsia"/>
                <w:b/>
                <w:color w:val="000000" w:themeColor="text1"/>
                <w:sz w:val="18"/>
                <w:szCs w:val="20"/>
              </w:rPr>
              <w:t>新《安全生产法》知识竞赛试卷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JAS930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应急避险知识试卷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JAS2158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E23A5B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E23A5B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消防安全知识试卷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100.00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30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安全知识随身小手册系列（1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10mm*170mm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）</w:t>
            </w:r>
          </w:p>
        </w:tc>
      </w:tr>
      <w:tr w:rsidR="00493F9B" w:rsidRPr="007B3891" w:rsidTr="00B73143">
        <w:trPr>
          <w:trHeight w:val="330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主题、时政系列</w:t>
            </w:r>
          </w:p>
        </w:tc>
      </w:tr>
      <w:tr w:rsidR="00493F9B" w:rsidRPr="007B3891" w:rsidTr="00B73143">
        <w:trPr>
          <w:trHeight w:val="57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9"/>
                <w:szCs w:val="19"/>
              </w:rPr>
              <w:t>2022年安全生产月主题小手册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JAS2161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《民法典》安全生产与应急管理解析手册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618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特种设备事故报告和调查处理规定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JAS2162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《民法典》让生活更美好普法手册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53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9"/>
                <w:szCs w:val="19"/>
              </w:rPr>
              <w:t>煤矿安全规程2022版修改重点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新《生产安全事故应急预案管理办法》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63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“十四五”国家应急体系规划解读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JAS2033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中办 国办《关于全面加强危险化学品安全生产工作的意见》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Default="00493F9B" w:rsidP="00B73143">
            <w:pPr>
              <w:jc w:val="center"/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79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生命重于泰山——学习贯彻习近平总书记关于安全生产重要论述小手册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Default="00493F9B" w:rsidP="00B73143">
            <w:pPr>
              <w:jc w:val="center"/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JAS931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图解《生产安全事故应急条例》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Default="00493F9B" w:rsidP="00B73143">
            <w:pPr>
              <w:jc w:val="center"/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703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JAS2160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全面贯彻新发展理念 深入扎实防范化解重大安全风险小手册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Default="00493F9B" w:rsidP="00B73143">
            <w:pPr>
              <w:jc w:val="center"/>
            </w:pPr>
            <w:r w:rsidRPr="00B52D9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B52D99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安全生产专项整治三年行动小手册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Default="00493F9B" w:rsidP="00B73143">
            <w:pPr>
              <w:jc w:val="center"/>
            </w:pPr>
            <w:r w:rsidRPr="00F516C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F516CA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通用系列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JAS2009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安全生产基础知识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JAS053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社区居民安全知识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96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生产安全典型事故案例解析与应急措施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有限空间作业安全指导手册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安全生产必知28条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电动车安全科普知识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防暑降温职工手册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JAS2219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燃气安全知识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JAS919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安全生产检查知识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640C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640C0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家庭安全知识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E23A5B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安全生产法系列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JAS2204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新《安全生产法》普法知识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8"/>
                <w:szCs w:val="18"/>
              </w:rPr>
              <w:t>新《安全生产法》重点知识问答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8"/>
                <w:szCs w:val="18"/>
              </w:rPr>
              <w:t>新《安全生产法》修正重点解读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JAS2207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新《安全生产法》以案释法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职业健康系列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职业病防治知识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JAS2028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员工身边常见职业病的防治</w:t>
            </w:r>
          </w:p>
        </w:tc>
        <w:tc>
          <w:tcPr>
            <w:tcW w:w="937" w:type="dxa"/>
            <w:gridSpan w:val="10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JAS2214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工伤预防与职业卫生知识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个体防护用品的使用与维护</w:t>
            </w:r>
          </w:p>
        </w:tc>
        <w:tc>
          <w:tcPr>
            <w:tcW w:w="937" w:type="dxa"/>
            <w:gridSpan w:val="10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9"/>
                <w:szCs w:val="19"/>
              </w:rPr>
              <w:t>常见职业病危害事故应急救护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jc w:val="left"/>
              <w:rPr>
                <w:rFonts w:ascii="宋体" w:eastAsia="宋体" w:hAnsi="宋体"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8"/>
                <w:szCs w:val="18"/>
              </w:rPr>
              <w:t>职业危害因素识别、预防与控制</w:t>
            </w:r>
          </w:p>
        </w:tc>
        <w:tc>
          <w:tcPr>
            <w:tcW w:w="937" w:type="dxa"/>
            <w:gridSpan w:val="10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员工职业安全健康知识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7"/>
                <w:szCs w:val="17"/>
              </w:rPr>
            </w:pPr>
          </w:p>
        </w:tc>
        <w:tc>
          <w:tcPr>
            <w:tcW w:w="937" w:type="dxa"/>
            <w:gridSpan w:val="10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E23A5B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防灾减灾救灾系列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应急疏散与紧急逃生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JAS2128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地震紧急避险与自救互救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应急救援基础知识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JAS821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全民防灾减灾知识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校园应急安全知识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JAS915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应急管理五步法学习手册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自然灾害防范与应急避险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应急避险知识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JAS2032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应急自救互救科普知识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人员密集场所应急安全指南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8"/>
                <w:szCs w:val="18"/>
              </w:rPr>
              <w:t>应急知识及现场演练学习手册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公共安全应急手册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JAS2203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洪水灾害应急防范知识手册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BE40F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E23A5B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环保、节能、低碳系列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lastRenderedPageBreak/>
              <w:t>JAS2217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绿色低碳 全民行动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JAS2030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垃圾分类  从我做起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节能减排 绿色发展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JAS817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环境保护与节能减排知识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班组、员工安全系列</w:t>
            </w:r>
          </w:p>
        </w:tc>
      </w:tr>
      <w:tr w:rsidR="00493F9B" w:rsidRPr="007B3891" w:rsidTr="00B73143">
        <w:trPr>
          <w:trHeight w:val="35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9"/>
                <w:szCs w:val="19"/>
              </w:rPr>
              <w:t>班组安全管理与应急能力提升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JAS2031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员工作业风险识别与防控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37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JAS2136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班组安全事故认识与预防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JAS916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新员工安全必读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班组安全生产须知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JAS2119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4D7CCE" w:rsidRDefault="00493F9B" w:rsidP="00B73143">
            <w:pPr>
              <w:rPr>
                <w:rFonts w:ascii="宋体" w:eastAsia="宋体" w:hAnsi="宋体"/>
                <w:color w:val="000000" w:themeColor="text1"/>
                <w:sz w:val="16"/>
                <w:szCs w:val="16"/>
              </w:rPr>
            </w:pPr>
            <w:r w:rsidRPr="004D7CCE">
              <w:rPr>
                <w:rFonts w:ascii="宋体" w:eastAsia="宋体" w:hAnsi="宋体" w:hint="eastAsia"/>
                <w:color w:val="000000" w:themeColor="text1"/>
                <w:sz w:val="16"/>
                <w:szCs w:val="16"/>
              </w:rPr>
              <w:t>员工不安全行为的自我识别与防范与防范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班组安全自查自检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JAS2233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企业员工安全行为准则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JAS2209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员工安全常识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JAS820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企业员工反三违保安全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JAS2228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9"/>
                <w:szCs w:val="19"/>
              </w:rPr>
              <w:t>生命至上--员工安全指导手册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JAS2129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jc w:val="lef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安全知识百问百答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JAS2229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全员安全生产意识提升手册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消防安全系列</w:t>
            </w:r>
          </w:p>
        </w:tc>
      </w:tr>
      <w:tr w:rsidR="00493F9B" w:rsidRPr="007B3891" w:rsidTr="00B73143">
        <w:trPr>
          <w:trHeight w:hRule="exact" w:val="4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最新修订《中华人民共和国消防法》普法知识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spacing w:line="220" w:lineRule="exact"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JAS2227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火灾预防与灭火器材的使用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消防安全须知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居民火灾防范与逃生自救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JAS2106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4D7CCE" w:rsidRDefault="00493F9B" w:rsidP="00B73143">
            <w:pPr>
              <w:rPr>
                <w:rFonts w:ascii="宋体" w:eastAsia="宋体" w:hAnsi="宋体"/>
                <w:color w:val="000000" w:themeColor="text1"/>
                <w:sz w:val="16"/>
                <w:szCs w:val="16"/>
              </w:rPr>
            </w:pPr>
            <w:r w:rsidRPr="004D7CCE">
              <w:rPr>
                <w:rFonts w:ascii="宋体" w:eastAsia="宋体" w:hAnsi="宋体" w:hint="eastAsia"/>
                <w:color w:val="000000" w:themeColor="text1"/>
                <w:sz w:val="16"/>
                <w:szCs w:val="16"/>
              </w:rPr>
              <w:t>消防安全典型事故案例警示与解析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火灾逃生与应急救护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JAS2114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消防安全检查防患控险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4D7CCE">
              <w:rPr>
                <w:rFonts w:ascii="宋体" w:eastAsia="宋体" w:hAnsi="宋体" w:hint="eastAsia"/>
                <w:color w:val="000000" w:themeColor="text1"/>
                <w:sz w:val="18"/>
                <w:szCs w:val="18"/>
              </w:rPr>
              <w:t>火灾隐患排查与消防应急知识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消防安全四懂四会四个能力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JAS922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jc w:val="lef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高层建筑火灾预防与逃生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火灾预防、扑救与逃生知识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7"/>
                <w:szCs w:val="17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交通、用电安全系列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交通安全知识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JAS2015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用电安全常识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670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JAS2107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交通安全典型事故案例警示与解析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电力生产现场安全应急科普知识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3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JAS2113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9"/>
                <w:szCs w:val="19"/>
              </w:rPr>
              <w:t>驾车安全事故防范与应急处置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JAS2029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日常安全用电科普知识30条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442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驾驶员安全行车知识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JAS2121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DB2B76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DB2B76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电力安全工器具的使用与管理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建筑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施工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、特种作业、危化品系列</w:t>
            </w:r>
          </w:p>
        </w:tc>
      </w:tr>
      <w:tr w:rsidR="00493F9B" w:rsidRPr="007B3891" w:rsidTr="00B73143">
        <w:trPr>
          <w:trHeight w:val="574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JAS2213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20"/>
                <w:szCs w:val="20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20"/>
                <w:szCs w:val="20"/>
              </w:rPr>
              <w:t>建筑施工常见安全事故应急与自救互救知识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JAS2105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危险化学品事故预防与应急处置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val="451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JAS2123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建筑施工安全知识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JAS2020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危险化学品安全知识</w:t>
            </w: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JAS2122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特种作业安全知识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2F211D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8"/>
                <w:szCs w:val="20"/>
              </w:rPr>
            </w:pPr>
          </w:p>
        </w:tc>
        <w:tc>
          <w:tcPr>
            <w:tcW w:w="924" w:type="dxa"/>
            <w:gridSpan w:val="9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493F9B" w:rsidRPr="006027B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6027B1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隐患排查与应急救援系列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color w:val="000000" w:themeColor="text1"/>
                <w:sz w:val="19"/>
                <w:szCs w:val="19"/>
              </w:rPr>
            </w:pPr>
            <w:r w:rsidRPr="00C03CBF">
              <w:rPr>
                <w:rFonts w:ascii="宋体" w:eastAsia="宋体" w:hAnsi="宋体" w:hint="eastAsia"/>
                <w:color w:val="000000" w:themeColor="text1"/>
                <w:sz w:val="19"/>
                <w:szCs w:val="19"/>
              </w:rPr>
              <w:t>安全风险管控与隐患排查治理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JAS2225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C03CBF" w:rsidRDefault="00493F9B" w:rsidP="00B73143">
            <w:pPr>
              <w:spacing w:line="220" w:lineRule="exact"/>
              <w:rPr>
                <w:rFonts w:ascii="宋体" w:eastAsia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C03CBF">
              <w:rPr>
                <w:rFonts w:ascii="宋体" w:eastAsia="宋体" w:hAnsi="宋体" w:hint="eastAsia"/>
                <w:b/>
                <w:bCs/>
                <w:color w:val="000000" w:themeColor="text1"/>
                <w:sz w:val="18"/>
                <w:szCs w:val="18"/>
              </w:rPr>
              <w:t>应急处置——现场救护与急救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JAS2115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十大类常见安全隐患识别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JAS2125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DB2B76" w:rsidRDefault="00493F9B" w:rsidP="00B73143">
            <w:pPr>
              <w:rPr>
                <w:rFonts w:ascii="宋体" w:eastAsia="宋体" w:hAnsi="宋体"/>
                <w:color w:val="000000" w:themeColor="text1"/>
                <w:sz w:val="19"/>
                <w:szCs w:val="19"/>
              </w:rPr>
            </w:pPr>
            <w:r w:rsidRPr="00DB2B76">
              <w:rPr>
                <w:rFonts w:ascii="宋体" w:eastAsia="宋体" w:hAnsi="宋体" w:hint="eastAsia"/>
                <w:color w:val="000000" w:themeColor="text1"/>
                <w:sz w:val="18"/>
                <w:szCs w:val="18"/>
              </w:rPr>
              <w:t>作业现场事故预防与应急处</w:t>
            </w:r>
            <w:r w:rsidRPr="00DB2B76">
              <w:rPr>
                <w:rFonts w:ascii="宋体" w:eastAsia="宋体" w:hAnsi="宋体" w:hint="eastAsia"/>
                <w:color w:val="000000" w:themeColor="text1"/>
                <w:sz w:val="19"/>
                <w:szCs w:val="19"/>
              </w:rPr>
              <w:t>理知识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JAS055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隐患排查与治理知识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JAS816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常见伤害识别与预防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JAS920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危险源辨识与控制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JAS063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生产事故现场逃生宝典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JAS061</w:t>
            </w:r>
          </w:p>
        </w:tc>
        <w:tc>
          <w:tcPr>
            <w:tcW w:w="2771" w:type="dxa"/>
            <w:gridSpan w:val="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反习惯性违章知识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gridSpan w:val="10"/>
            <w:shd w:val="clear" w:color="auto" w:fill="auto"/>
            <w:vAlign w:val="center"/>
          </w:tcPr>
          <w:p w:rsidR="00493F9B" w:rsidRPr="00B4611D" w:rsidRDefault="00493F9B" w:rsidP="00B73143">
            <w:pPr>
              <w:jc w:val="center"/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JAS064</w:t>
            </w:r>
          </w:p>
        </w:tc>
        <w:tc>
          <w:tcPr>
            <w:tcW w:w="2684" w:type="dxa"/>
            <w:gridSpan w:val="16"/>
            <w:shd w:val="clear" w:color="auto" w:fill="auto"/>
            <w:vAlign w:val="center"/>
          </w:tcPr>
          <w:p w:rsidR="00493F9B" w:rsidRPr="00B4611D" w:rsidRDefault="00493F9B" w:rsidP="00B73143">
            <w:pPr>
              <w:rPr>
                <w:rFonts w:ascii="宋体" w:eastAsia="宋体" w:hAnsi="宋体"/>
                <w:color w:val="000000" w:themeColor="text1"/>
                <w:sz w:val="20"/>
                <w:szCs w:val="20"/>
              </w:rPr>
            </w:pPr>
            <w:r w:rsidRPr="00B4611D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突发事件与应急措施</w:t>
            </w:r>
          </w:p>
        </w:tc>
        <w:tc>
          <w:tcPr>
            <w:tcW w:w="909" w:type="dxa"/>
            <w:gridSpan w:val="8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  <w:r w:rsidRPr="00E37E5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  <w:r w:rsidRPr="00E37E5B">
              <w:rPr>
                <w:rFonts w:ascii="宋体" w:eastAsia="宋体" w:hAnsi="宋体" w:cs="宋体"/>
                <w:kern w:val="0"/>
                <w:sz w:val="20"/>
                <w:szCs w:val="20"/>
              </w:rPr>
              <w:t>.20</w:t>
            </w:r>
          </w:p>
        </w:tc>
        <w:tc>
          <w:tcPr>
            <w:tcW w:w="847" w:type="dxa"/>
            <w:gridSpan w:val="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巨型宣传横（竖）幅（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牛津布 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可按客户要求定做）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年安全生产月活动主题签字横幅（彩色喷绘）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6m*1.4m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380.00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JAF002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年安全生产月活动主题签字横幅（含白板笔5支）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3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JAF003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年安全生产月主题横幅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JAF004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不忘初心 牢记使命 共谱安全生产新篇章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val="607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JAF005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spacing w:line="220" w:lineRule="exac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认真学习贯彻《中共中央国务院关于推进安全生产领域改革发展的意见》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JAF006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撸起袖子加油干 一张蓝图绘到底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93F9B" w:rsidRPr="007B3891" w:rsidTr="00B73143">
        <w:trPr>
          <w:trHeight w:hRule="exact" w:val="369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JAF007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落实员工岗位安全责任  保障企业安全生产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JAF009</w:t>
            </w:r>
          </w:p>
        </w:tc>
        <w:tc>
          <w:tcPr>
            <w:tcW w:w="4791" w:type="dxa"/>
            <w:gridSpan w:val="1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广泛深入开展全国安全生产月活动</w:t>
            </w:r>
          </w:p>
        </w:tc>
        <w:tc>
          <w:tcPr>
            <w:tcW w:w="1473" w:type="dxa"/>
            <w:gridSpan w:val="11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强化安全生产“红线”意识 健全安全生产长效机制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认真执行安全生产法律法规 全面落实安全生产责任制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遵守安全法律法规 保障职工生命安全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安全第一 预防为主 综合治理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强化依法治安 狠抓预防治本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增强全民防范风险意识  提高社会避险救助能力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JAF016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坚决遏制重特大安全事故  提升防灾减灾救灾能力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  <w:r w:rsidRPr="005F6672">
              <w:rPr>
                <w:rFonts w:ascii="宋体" w:eastAsia="宋体" w:hAnsi="宋体" w:cs="宋体"/>
                <w:kern w:val="0"/>
                <w:sz w:val="20"/>
                <w:szCs w:val="20"/>
              </w:rPr>
              <w:t>8</w:t>
            </w:r>
            <w:r w:rsidRPr="005F667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0.00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JAF017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强化安全责任落实  防范化解重大安全风险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F667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180.00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235D58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JAF018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落实安全生产主体责任  加强安全生产基础能力建设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F667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180.00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235D58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JAF019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推进双重预防机制建设  提升本质安全生产水平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F667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180.00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235D58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94CA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94CA2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JAF020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强化安全生产责任引领  压紧压实安全生产责任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10m*0.9m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5F6672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35D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180.00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安全旗帜类（牛津布）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长方串旗（10面/串）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75.00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盾形串旗（10面/串）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75.00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三角串旗（10面/串）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45cm*60cm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55.00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卡通长方串旗（10面/串）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90.00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卡通盾形串旗（10面/串）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90.00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卡通三角串旗（10面/串）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45cm*60cm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70.00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安全谜语串旗（3串 20面/串 共60串）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60cm*20cm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20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1#安全旗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288cm*192cm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140.00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2#安全旗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240cm*160cm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3#安全旗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90cm*140cm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大号刀形彩旗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90cm*140cm</w:t>
            </w:r>
          </w:p>
        </w:tc>
        <w:tc>
          <w:tcPr>
            <w:tcW w:w="1111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45.00 </w:t>
            </w:r>
          </w:p>
        </w:tc>
        <w:tc>
          <w:tcPr>
            <w:tcW w:w="1205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JAQ012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小号刀形彩旗</w:t>
            </w:r>
          </w:p>
        </w:tc>
        <w:tc>
          <w:tcPr>
            <w:tcW w:w="1473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60cm*90cm</w:t>
            </w:r>
          </w:p>
        </w:tc>
        <w:tc>
          <w:tcPr>
            <w:tcW w:w="111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3</w:t>
            </w: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.00 </w:t>
            </w:r>
          </w:p>
        </w:tc>
        <w:tc>
          <w:tcPr>
            <w:tcW w:w="1205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安全生产配饰系列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2cm*6cm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2cm*6cm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JAP003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胸牌——安全生产责任者（一星)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2cm*6cm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胸牌——安全生产责任者（二星）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2cm*6cm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胸牌——安全生产责任者（三星）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2cm*6cm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4cm*4cm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4cm*4cm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胸牌——安全监察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4cm*7cm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臂章——安全员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9cm*11cm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25.00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臂章——安全监察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9cm*11cm 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25.00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袖标——安全检查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袖标——安全监察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袖标——安全监察员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袖标——安全监督员</w:t>
            </w:r>
          </w:p>
        </w:tc>
        <w:tc>
          <w:tcPr>
            <w:tcW w:w="1453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JAP015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袖标——群众安全监督员</w:t>
            </w:r>
          </w:p>
        </w:tc>
        <w:tc>
          <w:tcPr>
            <w:tcW w:w="1453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JAP017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袖标——工作负责人</w:t>
            </w:r>
          </w:p>
        </w:tc>
        <w:tc>
          <w:tcPr>
            <w:tcW w:w="1453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15cm*23cm</w:t>
            </w:r>
          </w:p>
        </w:tc>
        <w:tc>
          <w:tcPr>
            <w:tcW w:w="1131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1141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安全宣教展板、镜框、喷绘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展板系列（KT板 粗边框 76cm*106cm）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2022年全国安全生产月活动主题招贴展板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2022年全国安全生产月活动主题展板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重大典型事故案例剖析宣教展板（2022版）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val="449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JAZ2124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安全知识壁报宣教展板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547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生命重于泰山--学习贯彻习近平总书记关于安全生产重要论述展板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JAZ2116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新《中华人民共和国安全生产法》宣传海报展板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新《安全生产法》普法知识宣教展板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新《安全生产法》修正重点解读宣教展板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新《安全生产法》重点知识问答宣教展板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新《安全生产法》以案释法宣教展板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应急疏散与紧急逃生宣教展板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火灾隐患排查与消防应急知识宣教展板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全面贯彻新发展理念 实现碳达峰碳中和宣教展板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绿色低碳 全民行动宣教展板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JAZ2230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235D58">
              <w:rPr>
                <w:rFonts w:ascii="宋体" w:eastAsia="宋体" w:hAnsi="宋体" w:hint="eastAsia"/>
                <w:sz w:val="18"/>
                <w:szCs w:val="18"/>
              </w:rPr>
              <w:t>最新修订《中华人民共和国消防法》普法知识宣教展板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8张/套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1440.00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JAZ2232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职业健康：企业必备安全知识宣教展板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JAZ2234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常见职业病危害事故应急救护宣教展板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JAZ2235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工伤预防与职业卫生知识宣教展板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JAZ2236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特种设备事故报告和调查处理规定宣教展板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应急救援知识宣教展板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JAZ2123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应急处置——现场救护与急救宣教展板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安全生产检查与隐患排除宣教展板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235D58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JAZ2120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有限空间作业安全指导宣教展板</w:t>
            </w:r>
          </w:p>
        </w:tc>
        <w:tc>
          <w:tcPr>
            <w:tcW w:w="1473" w:type="dxa"/>
            <w:gridSpan w:val="11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>6张/套</w:t>
            </w:r>
          </w:p>
        </w:tc>
        <w:tc>
          <w:tcPr>
            <w:tcW w:w="1090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1162" w:type="dxa"/>
            <w:gridSpan w:val="8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243" w:type="dxa"/>
            <w:gridSpan w:val="9"/>
            <w:shd w:val="clear" w:color="auto" w:fill="auto"/>
            <w:noWrap/>
            <w:vAlign w:val="center"/>
            <w:hideMark/>
          </w:tcPr>
          <w:p w:rsidR="00493F9B" w:rsidRPr="00235D58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235D58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727"/>
          <w:jc w:val="center"/>
        </w:trPr>
        <w:tc>
          <w:tcPr>
            <w:tcW w:w="10761" w:type="dxa"/>
            <w:gridSpan w:val="51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说明：1.展板系列不含支架 规格76*106cm厚度：5.5mm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br/>
              <w:t xml:space="preserve">      2.本《服务指南》所列挂图均可按要求落款制作成展板，定价：180元/张（6张起订）。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auto" w:fill="FFFFFF" w:themeFill="background1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展板支架、喷绘挂图系列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不锈钢</w:t>
            </w:r>
            <w:r w:rsidRPr="007B3891">
              <w:rPr>
                <w:rFonts w:ascii="宋体" w:eastAsia="宋体" w:hAnsi="宋体" w:hint="eastAsia"/>
                <w:sz w:val="20"/>
                <w:szCs w:val="20"/>
              </w:rPr>
              <w:t>展板支架（单面）（不含展板）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76*106cm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380元/个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不锈钢</w:t>
            </w:r>
            <w:r w:rsidRPr="007B3891">
              <w:rPr>
                <w:rFonts w:ascii="宋体" w:eastAsia="宋体" w:hAnsi="宋体" w:hint="eastAsia"/>
                <w:sz w:val="20"/>
                <w:szCs w:val="20"/>
              </w:rPr>
              <w:t>展板支架（双面）（不含展板）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76*106cm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680元/个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手提式铝合金展架(单面）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60*90cm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380元/个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手提式铝合金展架（双面）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60*90cm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560元/个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X展架：本目录所有挂图均可单张按要求落款喷绘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80*180cm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230元/个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磁吸铝合金海报框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60*80CM</w:t>
            </w: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290元/个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铁质门型展架（含画面）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B3891">
              <w:rPr>
                <w:rFonts w:ascii="宋体" w:eastAsia="宋体" w:hAnsi="宋体" w:hint="eastAsia"/>
                <w:szCs w:val="21"/>
              </w:rPr>
              <w:t>80*180CM</w:t>
            </w:r>
          </w:p>
        </w:tc>
        <w:tc>
          <w:tcPr>
            <w:tcW w:w="1428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7B3891">
              <w:rPr>
                <w:rFonts w:ascii="宋体" w:eastAsia="宋体" w:hAnsi="宋体" w:hint="eastAsia"/>
                <w:szCs w:val="21"/>
              </w:rPr>
              <w:t>320元/个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58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PP纸覆膜（110克）：本目录所有挂图均可单张按要求落款喷绘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28" w:type="dxa"/>
            <w:gridSpan w:val="12"/>
            <w:shd w:val="clear" w:color="auto" w:fill="auto"/>
            <w:vAlign w:val="center"/>
            <w:hideMark/>
          </w:tcPr>
          <w:p w:rsidR="00493F9B" w:rsidRPr="00790EF4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8</w:t>
            </w:r>
            <w:r w:rsidRPr="007B3891">
              <w:rPr>
                <w:rFonts w:ascii="宋体" w:eastAsia="宋体" w:hAnsi="宋体" w:hint="eastAsia"/>
                <w:sz w:val="20"/>
                <w:szCs w:val="20"/>
              </w:rPr>
              <w:t>0元/平米</w:t>
            </w:r>
          </w:p>
        </w:tc>
        <w:tc>
          <w:tcPr>
            <w:tcW w:w="818" w:type="dxa"/>
            <w:gridSpan w:val="4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58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JAZJ010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spacing w:line="220" w:lineRule="exact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户外防水写真布：本目录所有挂图均可单张按要求落款喷绘</w:t>
            </w:r>
          </w:p>
        </w:tc>
        <w:tc>
          <w:tcPr>
            <w:tcW w:w="154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428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150元/平米</w:t>
            </w:r>
          </w:p>
        </w:tc>
        <w:tc>
          <w:tcPr>
            <w:tcW w:w="818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安全宣传易拉宝（优质加厚铝合金）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2022年全国安全生产月活动主题招贴易拉宝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2022年全国安全生产月活动主题易拉宝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重大典型事故案例剖析宣教易拉宝（2022版）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57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JAB2124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安全知识壁报宣教易拉宝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588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生命重于泰山--学习贯彻习近平总书记关于安全生产重要论述易拉宝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JAB2116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新《中华人民共和国安全生产法》宣传海报易拉宝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18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新《安全生产法》普法知识宣教易拉宝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新《安全生产法》修正重点解读宣教易拉宝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新《安全生产法》重点知识问答宣教易拉宝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新《安全生产法》以案释法宣教易拉宝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应急疏散与紧急逃生宣教易拉宝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JAB2213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火灾隐患排查与消防应急知识宣教易拉宝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全面贯彻新发展理念 实现碳达峰碳中和宣教易拉宝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JAB2216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绿色低碳 全民行动宣教易拉宝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A84B5A">
              <w:rPr>
                <w:rFonts w:ascii="宋体" w:eastAsia="宋体" w:hAnsi="宋体" w:hint="eastAsia"/>
                <w:sz w:val="18"/>
                <w:szCs w:val="18"/>
              </w:rPr>
              <w:t>最新修订《中华人民共和国消防法》普法知识宣教易拉宝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8个/套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职业健康：企业必备安全知识宣教易拉宝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常见职业病危害事故应急救护宣教易拉宝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工伤预防与职业卫生知识宣教易拉宝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JAB2236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特种设备事故报告和调查处理规定宣教易拉宝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应急救援知识宣教易拉宝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JAB2123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应急处置——现场救护与急救宣教易拉宝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安全生产检查与隐患排除宣教易拉宝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JAB2120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有限空间作业安全指导宣教易拉宝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JAB2122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高风险作业危险辨识与防控措施宣教易拉宝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JAB2109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火灾预防、扑救与逃生宣教易拉宝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JAB2016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日常出行交通安全必备科普知识宣教易拉宝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6个/套</w:t>
            </w:r>
          </w:p>
        </w:tc>
        <w:tc>
          <w:tcPr>
            <w:tcW w:w="1279" w:type="dxa"/>
            <w:gridSpan w:val="10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320元/个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722"/>
          <w:jc w:val="center"/>
        </w:trPr>
        <w:tc>
          <w:tcPr>
            <w:tcW w:w="10761" w:type="dxa"/>
            <w:gridSpan w:val="51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widowControl/>
              <w:ind w:left="602" w:hangingChars="300" w:hanging="602"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说明：1.本目录所有挂图均可按要求落款制作成易拉宝定价：320元/个   如需落款请同时备注！                                     2.定制的易拉宝请写明：挂图的编号+易拉宝+数量（当数量大于1时请标明是单张重复做还是成套做）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安全知识扇子系列（50把起订）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JAL2103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安全生产月活动长柄古风折扇（精装）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1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46.00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color w:val="000000" w:themeColor="text1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color w:val="000000" w:themeColor="text1"/>
                <w:sz w:val="20"/>
                <w:szCs w:val="20"/>
              </w:rPr>
              <w:t>JAL2104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rPr>
                <w:rFonts w:ascii="宋体" w:eastAsia="宋体" w:hAnsi="宋体" w:cs="宋体"/>
                <w:bCs/>
                <w:color w:val="000000" w:themeColor="text1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bCs/>
                <w:color w:val="000000" w:themeColor="text1"/>
                <w:sz w:val="20"/>
                <w:szCs w:val="20"/>
              </w:rPr>
              <w:t>安全常识长柄古风折扇（精装）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1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46.00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应急安全知识七折扇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/>
                <w:sz w:val="20"/>
                <w:szCs w:val="20"/>
              </w:rPr>
              <w:t>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安全知识七折扇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066E4D">
              <w:rPr>
                <w:rFonts w:ascii="宋体" w:eastAsia="宋体" w:hAnsi="宋体"/>
                <w:sz w:val="20"/>
                <w:szCs w:val="20"/>
              </w:rPr>
              <w:t>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员工安全小常识七折扇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066E4D">
              <w:rPr>
                <w:rFonts w:ascii="宋体" w:eastAsia="宋体" w:hAnsi="宋体"/>
                <w:sz w:val="20"/>
                <w:szCs w:val="20"/>
              </w:rPr>
              <w:t>6.00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2022年安全生产月主题手柄扇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居民安全知识手柄扇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应急疏散与紧急逃生知识手柄扇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常见损伤与救护知识手柄扇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防灾减灾知识手柄扇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新《安全生产法》知识手柄扇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安全作业常识手柄扇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环境保护与节能减排知识手柄扇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安全警示教育知识手柄扇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JAL2013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员工安全小百科手柄扇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用电安全常识手柄扇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火灾防范与逃生知识手柄扇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应急避险自救知识手柄扇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JAL2017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员工反习惯性违章知识手柄扇</w:t>
            </w:r>
          </w:p>
        </w:tc>
        <w:tc>
          <w:tcPr>
            <w:tcW w:w="1543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JAL2018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职业病防治安全知识手柄扇</w:t>
            </w:r>
          </w:p>
        </w:tc>
        <w:tc>
          <w:tcPr>
            <w:tcW w:w="1543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0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JAL2019</w:t>
            </w:r>
          </w:p>
        </w:tc>
        <w:tc>
          <w:tcPr>
            <w:tcW w:w="479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交通安全知识手柄扇</w:t>
            </w:r>
          </w:p>
        </w:tc>
        <w:tc>
          <w:tcPr>
            <w:tcW w:w="1543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hint="eastAsia"/>
                <w:sz w:val="20"/>
                <w:szCs w:val="20"/>
              </w:rPr>
              <w:t>5</w:t>
            </w:r>
            <w:r>
              <w:rPr>
                <w:rFonts w:ascii="宋体" w:eastAsia="宋体" w:hAnsi="宋体"/>
                <w:sz w:val="20"/>
                <w:szCs w:val="20"/>
              </w:rPr>
              <w:t>0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把起订</w:t>
            </w:r>
          </w:p>
        </w:tc>
        <w:tc>
          <w:tcPr>
            <w:tcW w:w="1279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F94CC8">
              <w:rPr>
                <w:rFonts w:ascii="宋体" w:eastAsia="宋体" w:hAnsi="宋体"/>
                <w:sz w:val="20"/>
                <w:szCs w:val="20"/>
              </w:rPr>
              <w:t>4.00</w:t>
            </w:r>
          </w:p>
        </w:tc>
        <w:tc>
          <w:tcPr>
            <w:tcW w:w="96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493F9B" w:rsidRPr="007B3891" w:rsidTr="00B73143">
        <w:trPr>
          <w:trHeight w:hRule="exact" w:val="425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493F9B" w:rsidRPr="007B3891" w:rsidRDefault="00493F9B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安全咨询日宣教用品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安全文化衫（纯棉翻领衫） 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（L、XL、XXL、XXXL）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安全文化衫（纯棉圆领衫）</w:t>
            </w:r>
            <w:r>
              <w:rPr>
                <w:rFonts w:ascii="宋体" w:eastAsia="宋体" w:hAnsi="宋体" w:hint="eastAsia"/>
                <w:sz w:val="20"/>
                <w:szCs w:val="20"/>
              </w:rPr>
              <w:t>（L、XL、XXL、XXXL）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安全文化帽（刺绣字）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安全毛巾--洁丽雅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10条起订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安全方巾--洁丽雅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10条起订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安全浴巾--洁丽雅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5条起订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90.00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安全毛巾礼盒--洁丽雅（两条装）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5盒起订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56.00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安全毛巾套装--洁丽雅（毛巾、方巾、浴巾组合）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1盒起订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安全文化伞--天堂伞直杆系列 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安全文化伞--天堂伞黑胶防紫外线晴雨伞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58.00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安全知识抽纸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3盒起订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保温杯+自动雨伞商务套装礼盒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1套起订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158.00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古风创意安全檀木书签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陶瓷便携茶具套装（10件）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1套起订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118.00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负重钢丝跳绳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安全户外吊床（蚊帐吊床）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150.00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安全体脂称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便携充电宝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手机桌面无线快充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128.00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JAL803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手机安全防水袋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一拖三多功能数据线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安全卷尺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电子体温计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15.00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USB可充电便携式手拿迷你电风扇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45.00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JAL007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安全雨衣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19.50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安全折叠环保袋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7.50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消防安全折叠环保袋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7.50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拉链式防水折叠环保袋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22.00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JAL009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安全月活动围裙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10件起订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12.00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充电安全锤强光手电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76.00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JAL012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安全多功能指甲钳钥匙扣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JAL804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安全指甲钳套装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5套起订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52.00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安全生产知识拉画笔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JAL2107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消防安全知识拉画笔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用电安全知识拉画笔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应急安全知识拉画笔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JAL2218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职业病防治知识拉画笔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防灾减灾知识拉画笔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校园安全知识拉画笔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10支起订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JAL806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安全生产月活动徽章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安全检查随身套装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5套起订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安全检查文件袋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数码笔筒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创意木质笔筒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78.00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425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JAL811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便携式指环手机支架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无线双模鼠标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安全生产知识鼠标垫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JAL2101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消防安全知识鼠标垫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职业病知识鼠标垫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防灾减灾知识鼠标垫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安全知识长版鼠标垫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折叠收纳箱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多功能电子温湿度计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多功能临时停车牌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32.00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多功能旅行转换器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158.00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四合一U盘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238.00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JAL2027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户外折叠椅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1把起订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98.00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JAL2029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车载金属重力感应手机支架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JAL2207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便携式无线车载吸尘器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140.00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智能车载手机支架无线快充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安全旅行收纳包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JAL813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旅游整理收纳包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JAL814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手臂包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护照证件卡包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智能双层电热饭盒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228.00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小麦旅行漱口杯套装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安全削皮器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20个起订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3.50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JAL815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七合一多功能求生哨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JAL816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二合一安全锤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安全紫砂杯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JAL2202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智能显温高档保温杯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99.00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JAL908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乐扣乐扣水杯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JAL2221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</w:tcPr>
          <w:p w:rsidR="00493F9B" w:rsidRPr="007B3891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便携弹跳水杯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</w:tcPr>
          <w:p w:rsidR="00493F9B" w:rsidRPr="000F111C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JAL2210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安全知识一次性纸杯（50个/袋）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50个起订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16.00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JAL2030</w:t>
            </w:r>
          </w:p>
        </w:tc>
        <w:tc>
          <w:tcPr>
            <w:tcW w:w="4791" w:type="dxa"/>
            <w:gridSpan w:val="13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乐扣乐扣多功能料理机</w:t>
            </w:r>
          </w:p>
        </w:tc>
        <w:tc>
          <w:tcPr>
            <w:tcW w:w="1543" w:type="dxa"/>
            <w:gridSpan w:val="1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128.00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JAL822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车载安全空气净化器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160.00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JAL824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安全急救包（15类30件）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JAL019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应急急救包（26类65件）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200.00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JAL2116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应急急救箱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460.00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JAL020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多功能安全锤手电筒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125.00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JAL2223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无线蓝牙耳机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468.00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JAL2224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华为智选电动牙刷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520.00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493F9B" w:rsidRPr="00A84B5A" w:rsidTr="00B73143">
        <w:trPr>
          <w:trHeight w:hRule="exact" w:val="397"/>
          <w:jc w:val="center"/>
        </w:trPr>
        <w:tc>
          <w:tcPr>
            <w:tcW w:w="1002" w:type="dxa"/>
            <w:gridSpan w:val="2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JAL2225</w:t>
            </w:r>
          </w:p>
        </w:tc>
        <w:tc>
          <w:tcPr>
            <w:tcW w:w="4791" w:type="dxa"/>
            <w:gridSpan w:val="13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SKG颈椎按摩仪</w:t>
            </w:r>
          </w:p>
        </w:tc>
        <w:tc>
          <w:tcPr>
            <w:tcW w:w="1543" w:type="dxa"/>
            <w:gridSpan w:val="12"/>
            <w:shd w:val="clear" w:color="auto" w:fill="auto"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>1个起订</w:t>
            </w:r>
          </w:p>
        </w:tc>
        <w:tc>
          <w:tcPr>
            <w:tcW w:w="1279" w:type="dxa"/>
            <w:gridSpan w:val="10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998.00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493F9B" w:rsidRPr="00A84B5A" w:rsidRDefault="00493F9B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A84B5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420"/>
          <w:jc w:val="center"/>
        </w:trPr>
        <w:tc>
          <w:tcPr>
            <w:tcW w:w="10761" w:type="dxa"/>
            <w:gridSpan w:val="51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36"/>
                <w:szCs w:val="36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36"/>
                <w:szCs w:val="36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36"/>
                <w:szCs w:val="36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36"/>
                <w:szCs w:val="36"/>
              </w:rPr>
              <w:t>年“安全生产月”外购产品系列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安全生产月宣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教音像制品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年安全月文件指定类音像制品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2022年全国“安全生产月”主题宣教片--《至上》</w:t>
            </w:r>
          </w:p>
        </w:tc>
        <w:tc>
          <w:tcPr>
            <w:tcW w:w="1434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590.00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痛·思—火灾警示录2022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680.00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WSX2203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重特大事故案例解析（第六季）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780.00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WSX2204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隐患直击——祸从违章来（八）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680.00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9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WSX2205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《生产安全事故典型案例盘点（2022版）》警示片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540.00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WSX2206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《生死之间（第八辑）》警示片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6集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0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主题政策类（DVD）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WAY2201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2022年“安全生产月”主题宣教片--待定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2022年安全生产月主题宣教片——《未定》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WAY2106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安全生产三年专项整治在行动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WAY2107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走近民法典---民法典安全亮点解析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WXD2101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《深入领会习总书记安全与应急重要论述》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《扎实推进安全生产专项整治三年行动》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WAY902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大力推进生产安全事故应急工作—-宣传贯彻《生产安全事故应急条例》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WXD901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新时代应急管理体系构建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WXD902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深入解读《地方党政领导干部安全生产责任制规定》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WXD903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F85B60">
              <w:rPr>
                <w:rFonts w:ascii="宋体" w:eastAsia="宋体" w:hAnsi="宋体" w:hint="eastAsia"/>
                <w:sz w:val="18"/>
                <w:szCs w:val="18"/>
              </w:rPr>
              <w:t>构建《安全风险分级管控和隐患排查治理》双体系答疑解惑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WXD905</w:t>
            </w:r>
          </w:p>
        </w:tc>
        <w:tc>
          <w:tcPr>
            <w:tcW w:w="5118" w:type="dxa"/>
            <w:gridSpan w:val="18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认真学习贯彻落实《生产安全事故应急条例》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05" w:type="dxa"/>
            <w:gridSpan w:val="5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67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10761" w:type="dxa"/>
            <w:gridSpan w:val="51"/>
            <w:shd w:val="clear" w:color="auto" w:fill="auto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事故案例警示教育系列（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DVD）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2022年“安全生产月”事故案例专题教育片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全员安全生产责任制专题培训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落实“三管三必须”与典型案例警示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突发事件应对管理与案例剖析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事故档案---近期交通事故典型案例精选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危险化学品安全风险治理与事故警示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WAY2217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燃气安全专项整治与事故警示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WAY2219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作业现场安全监护与案例警示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2022年“安全生产月”事故案例警示教育片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2021年全国生产安全事故十大典型案例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2021年全国应急救援十大典型案例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2021年全国十起典型火灾爆炸事故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建筑行业典型事故案例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燃气爆炸事故国内外案例精选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40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有毒有害物品伤害事故案例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291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WSY2215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警醒——事故发生后的告诫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441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2021近期重特大事故的教训与反思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危化品行业何时能冲出“危城”？—实施“专项整治三年行动计划”警示录（一）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矿山事故令人惊心动魄—实施“专项整治三年行动计划”警示录（二）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火魔肆虐实堪忧—实施“专项整治三年行动计划”警示录（三）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有限空间作业险象环生—实施“专项整治三年行动计划”</w:t>
            </w: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lastRenderedPageBreak/>
              <w:t>警示录（四）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WXD2211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交通事故多发频发实堪忧—实施“专项整治三年行动计划”警示录（五）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WXD2212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警惕！建筑施工事故呈多发态势—实施“专项整治三年行动计划”警示录（六）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WHA2202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沉重反思—中国重特大安全责任事故反思与回顾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WHA2206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最新火灾爆炸事故案例剖析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以案促改---重特大生产安全事故启示录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警钟长鸣---安全生产违法违规典型案例警示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WAY2108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事故档案—近期火灾事故典型案例精选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WSY2108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害人害己勿小视——班组违章违纪事故案例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WSY2110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祸起有因须防范——起重伤害事故案例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WSY2111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火魔警示——典型火灾爆炸事故案例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WSY2112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电火无情酿悲剧——焊接操作引发触电火灾事故案例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734D72">
              <w:rPr>
                <w:rFonts w:ascii="宋体" w:eastAsia="宋体" w:hAnsi="宋体" w:hint="eastAsia"/>
                <w:sz w:val="18"/>
                <w:szCs w:val="18"/>
              </w:rPr>
              <w:t>《最新生产安全事故警示录——2020年道路交通安全篇》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《最新建筑施工事故案例剖析》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《警钟长鸣——典型事故案例剖析》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《有限空间安全事故警示录》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《最新煤矿安全事故警示录——认真贯彻落实&lt;煤矿安全生产专项整治三年行动计划&gt;》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《最新火灾事故警示录——认真贯彻落实&lt;消防安全生产专项整治三年行动计划&gt;》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230.00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WXD2109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《警钟长鸣--最新危险化学品事故警示录——贯彻落实&lt;危险化学品安全专项整治三年行动计划&gt;》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《机械伤害事故汇编》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《特种作业事故汇编》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《生产企业安全责任事故教训》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《最新重大交通事故教训警示》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WHA2112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《最新重大火灾事故教训警示》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WAY2003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以案明责---生产安全事故警示与问责追责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WAY2015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建筑施工突发事故案例警示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WAY2016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致命违章---企业“三违”事故案例警示教育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WSY2003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隐形的“炸弹”——压力容器伤害事故案例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WSY2004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危险就在身边——易燃易爆危险品事故案例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WSY2005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错误操作酿悲剧——错误操作事故案例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WSY2006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不安全心理真“要命”——侥幸冒险伤害事故案例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WXD2007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《最新生产安全事故警示录——危险化学品篇》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WXD2008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《最新生产安全事故警示录——煤矿安全篇》  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WXD2009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《最新生产安全事故警示录——道路交通安全篇》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WAY904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“安全生产月”专题教育片--事故灾害警示录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要命的“电老虎” ——触电伤亡事故案例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“吃人”的机器——机械设备伤亡事故案例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小事故大警示——员工安全行为警示案例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安全在路上——公共交通安全事故案例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忽视规程酿大祸——忽视安全操作规程案例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班组红线意识——班组常见伤害事故案例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WSY909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生命的保护伞——劳动保护用品使用事故案例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近年来重特大火灾案例剖析——防范遏制重特大火灾事故刻不容缓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近年来重大交通安全事故剖析——交通安全重于泰山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近年来危险化学品重特大事故剖析——群策群力抓好危险化学品安全工作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WXD911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近年来重大安全事故剖析——管控风险不到位必然遭殃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诊断高危行业事故病灶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诊断日常生产事故病灶   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诊断作业中易发事故病灶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近年重大责任事故盘点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典型案例说安全 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F85B60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WHA912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绿色启动——事故预警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F85B60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F85B60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34D72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法律、法规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《中华人民共和国安全生产法》重点解读与亮点分析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以案释新法---违反新《安全生产法》典型案例解析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新《安全生产法》与全员安全生产培训教育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新《安全生产法》之建立全员安全生产责任制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新《安全生产法》之生产安全事故应急救援预案编制与演练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新《安全生产法》之落实从业人员的人文关怀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新《安全生产法》之生产经营单位的法律责任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WHA2201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新版《安全生产法》解析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学习新《安全生产法》落实安全责任推动安全发展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900.00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《新&lt;安全生产法&gt;要点解析》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刑法修正案（十一）与生产安全事故刑责追究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新《消防法》与消防安全责任落实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安全知识普及系列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加油站作业安全规范与应急处置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WAY2220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致命空间---有限空间作业风险与应急处置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生产安全事故的原因分析及防范措施系列培训教学片----爆炸篇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WXD2202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生产安全事故的原因分析及防范措施系列培训教学片----中毒窒息篇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生产安全事故的原因分析及防范措施系列培训教学片---高处坠落篇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生产安全事故的原因分析及防范措施系列培训教学片---机械事故篇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WXD2205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生产安全事故的原因分析及防范措施系列培训教学片---触电伤害篇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WAY2110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应急预案编制导则与案例分析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《企业应急管理现场检查要点》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《现代企业的安全主体责任》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WXD2113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《综合应急管理与应急预案体系》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WHA2101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《三思、三问、三防》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敬畏生命---安全生产领域违法行为与处罚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明查暗访---安全生产集中整治进行时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尽职免责-—如何成为合格安全管理人员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安全为先---提升安全意识与落实安全责任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复工复产安全风险防范与事故警示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高校安全事故警示与应急防范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WAY2020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安全第一课---中小学生安全意识普及教育片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《积极推进我国应急管理体系和能力现代化》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《医疗卫生机构安全管理》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应急管理系列——风险分级管控与城市安全发展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应急管理系列——机械行业现场检查实务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应急管理系列——基层安全生产监管员法制意识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《新时代企业安全如何防风险除隐患遏事故》  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425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>WXD2015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734D7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734D72">
              <w:rPr>
                <w:rFonts w:ascii="宋体" w:eastAsia="宋体" w:hAnsi="宋体" w:hint="eastAsia"/>
                <w:sz w:val="20"/>
                <w:szCs w:val="20"/>
              </w:rPr>
              <w:t xml:space="preserve">《新应急新使命新担当—国家总体安全观的应急管理》 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班组、员工安全系列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员工常见不安全意识的六大因素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新员工职业安全基础知识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员工安全意识培养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WXD2217 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至关重要---如何做好班组安全管理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杜绝违章---“三违”与“反三违”专题教育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致命行为---员工不安全行为分析与防范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WSY2107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识风险 会避险——员工防灾避险能力培养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WSY2109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谁之过——不该坠落的生命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WHA2105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《岗位员工安全素养与技能提升指南》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三违行为的识别与纠正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540.00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作业现场安全基础知识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540.00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安全管理人员安全素养教育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1集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WXD2012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《新时代企业班组如何防风险除隐患遏事故》   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从业人员岗位风险识别与应急处置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WSY2105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新员工公共安全常识教育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新员工上岗安全培训实务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WHA2104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《班组安全分级管理》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班前会与班组长安全生产作业守则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WXD907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班组长安全生产执行力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新版班组易发事故预警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WXD915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安全你我他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1集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现场救援与隐患消除系列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WAY2211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防范胜于救灾---防灾减灾救灾与安全风险防范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人的不安全行为事故防范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危急时刻---突发事故救护方法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双重预防机制---风险分级管控与隐患排查治理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WXD2110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《风险控制与应急管理》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WAH2102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《重大安全风险防范》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WAH2103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《重大危险源识别》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突发事故应急避险与现场急救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安全事故隐患识别与防范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防灾减灾救灾能力提升与应急避险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生产安全事故应急预案与应急演练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突发事件应急管理与情景构建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从业人员应急意识与应急能力提升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WAY920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作业现场违章行为识别与纠正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WSY911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事故防范方法与应急处置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WXD904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风险管控和隐患排查实务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WXD912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城市排水安全生产及应急救援管理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500.00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生产线上隐患剖析 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WHA907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操作工失误事故教训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WHA908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事故责任人教训反思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消防安全系列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WAY2214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消防安全执法检查与应急能力提升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WAY2215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高层建筑火灾与消防安全管理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WSY2206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火灾事故初期扑救与隐患识别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400.00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WSY2106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火灾事故应急逃生与救护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消防安全突出风险与重点整治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火灾隐患与消防安全违法行为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WSY2009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企业火灾预防基本常识（U盘版）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WXD2013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《新时代如何应对重大火灾风险除隐患遏事故》  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火灾风险识别与落实消防安全主体责任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企业消防安全与消防检查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重点场所火灾事故警示与有效防控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居安思危—不容忽视的消防安全隐患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WSY910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筑牢消防安全“防火墙”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电力安全系列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WXD2218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电气猛于虎---电气安全事故与预防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</w:tcPr>
          <w:p w:rsidR="0012162E" w:rsidRPr="007B3891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电力行业事故警示与安全监管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WAY031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企业用电安全与触电急救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WHA059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电工作业安全操作规范与常见事故预防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240.00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WHA060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电力行业常见事故原因分析与预防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240.00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WSY055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企业日常安全用电常识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320.00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WHA062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电力建设工程施工安全监督管理办法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97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交通安全系列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WHA2205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道路交通事故告诉我们什么？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高速公路行车安全与事故警示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交通安全违法行为危害与处罚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WAY2013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惊魂时刻---交通安全风险识别与应急避险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WXD2011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《新时代道路交通行业如何防风险除隐患遏事故》 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道路悲歌—重特大交通事故警示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97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WAY925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驾驶习惯与交通安全意识提升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143D2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交通事故血的教训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职业健康系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列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WAY2210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职业健康违法行为与监督检查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WXD2221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职业病事故危害及因素分析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WHA2203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无形黑手—职业病的危害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工作场所职业卫生安全与管理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WAY2119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最后一道防线---个体劳动防护用品安全培训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WHA2109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《职业危害与劳动保护用品的正确使用》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WAY908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职业健康意识提升与职业病防治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WHA910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新版如何远离职业病危害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5143D2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143D2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特种作业安全系列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WHA2204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新时期现代企业生产安全—机械加工、焊接、电工作业安全指南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特种作业人员岗位安全培训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WAY2120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特种设备安全教育培训---气瓶安全使用与危险防范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WHA2108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《电工、焊工作业不安全行为纠正》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WSX2009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动火作业安全操作科普片（实操版）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WAY2018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特种设备安全教育培训—起重吊装作业安全与风险防范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WSY2011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厂内车辆安全驾驶与事故防范（DVD版）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WAY922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高处作业安全操作与事故应急防范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WAY924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特种设备安全教育培训---叉车安全操作与事故防范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WAY923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电气焊动火作业安全操作与危害辨识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WSY912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高处作业安全防护与紧急处置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1集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180.00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危险化学品、建筑、矿山等其它安全系列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WXD2219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2021年建筑生产安全与事故防范对策</w:t>
            </w:r>
          </w:p>
        </w:tc>
        <w:tc>
          <w:tcPr>
            <w:tcW w:w="1436" w:type="dxa"/>
            <w:gridSpan w:val="13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WXD2220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消除危化品事故隐患危化品企业十预防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450.00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化危为安---危化品运输与储存安全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WXD2014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《新时代危化品行业如何防风险除隐患遏事故》   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4集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1080.00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WAY2117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建筑施工消防安全与火灾警示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WAY2118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施工作业安全技术交底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360.00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WAY921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建筑施工“安全三宝”与事故防范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WXD906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建筑施工企业安全风险辨识与控制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D3070A" w:rsidTr="00B73143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WAY912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非煤矿山事故隐患剖析与安全监管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D3070A" w:rsidTr="00B73143">
        <w:trPr>
          <w:trHeight w:val="402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WAY913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企业煤气事故警示与风险化解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>DVD 2集</w:t>
            </w:r>
          </w:p>
        </w:tc>
        <w:tc>
          <w:tcPr>
            <w:tcW w:w="1142" w:type="dxa"/>
            <w:gridSpan w:val="7"/>
            <w:shd w:val="clear" w:color="auto" w:fill="auto"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300.00 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D3070A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202</w:t>
            </w:r>
            <w:r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7B3891"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  <w:t>年安全月音像制品（U盘版）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auto" w:fill="auto"/>
            <w:noWrap/>
            <w:hideMark/>
          </w:tcPr>
          <w:p w:rsidR="0012162E" w:rsidRPr="00D5176E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D3070A">
              <w:rPr>
                <w:rFonts w:ascii="宋体" w:eastAsia="宋体" w:hAnsi="宋体"/>
                <w:sz w:val="20"/>
                <w:szCs w:val="20"/>
              </w:rPr>
              <w:t>2022年安全月主题宣教片——《责任》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2022年安全生产月主题宣教片-《奋进》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2022年典型重大事故案例盘点《警钟五》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3集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590.00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全员安全生产责任制宣教片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WZU2204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安全就是效益——提升安全竞争力行动清单 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80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38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D3070A"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</w:rPr>
              <w:t>事故案例警示宣教片——《危机时刻》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WZU2205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机械伤害典型事故案例警示教育宣教片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WZU2206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燃气安全典型事故案例警示教育宣教片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WZU2207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触电伤害典型事故案例警示教育宣教片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WZU2208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高处坠落典型事故案例警示教育宣教片</w:t>
            </w:r>
          </w:p>
        </w:tc>
        <w:tc>
          <w:tcPr>
            <w:tcW w:w="1436" w:type="dxa"/>
            <w:gridSpan w:val="13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D3070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企业安全知识系列宣教片——《企安》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WZU2209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员工“三违”典型事故案例警示教育宣教片--《致命的“三违”》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WZU2210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企业安全生产常见伤害预防与救护宣教片--《安全预防针》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WZU2211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企业现场安全检查要点宣教片--《安全放大镜》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WZU2212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 xml:space="preserve"> 新员工“三级”教育安全培训应知应会宣教片--《安全基因》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D3070A">
              <w:rPr>
                <w:rFonts w:ascii="宋体" w:eastAsia="宋体" w:hAnsi="宋体" w:cs="宋体"/>
                <w:kern w:val="0"/>
                <w:sz w:val="20"/>
                <w:szCs w:val="20"/>
              </w:rPr>
              <w:t>2022职业健康主题系列宣教片——《生命之名》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WZU2213</w:t>
            </w:r>
          </w:p>
        </w:tc>
        <w:tc>
          <w:tcPr>
            <w:tcW w:w="5107" w:type="dxa"/>
            <w:gridSpan w:val="1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职业安全健康知识宣教片--《与健康同行》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WZU2214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职业病危害识别与防护措施宣教片--《生命线》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WZU2215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预防尘肺病安全知识宣教片--《沉痛的呼吸》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公共安全知识系列宣教片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WZU2216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18"/>
                <w:szCs w:val="18"/>
              </w:rPr>
              <w:t>消防通道安全知识宣教片--《畅通消防通道 守护生命安全》</w:t>
            </w:r>
          </w:p>
        </w:tc>
        <w:tc>
          <w:tcPr>
            <w:tcW w:w="1413" w:type="dxa"/>
            <w:gridSpan w:val="12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WZU2217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驾驶员行车安全须知宣教片--《一路畅行》</w:t>
            </w:r>
          </w:p>
        </w:tc>
        <w:tc>
          <w:tcPr>
            <w:tcW w:w="1413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WZU2218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防溺水安全知识教育宣教片--《生命脆弱  善水无情》</w:t>
            </w:r>
          </w:p>
        </w:tc>
        <w:tc>
          <w:tcPr>
            <w:tcW w:w="1413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WZU2219</w:t>
            </w:r>
          </w:p>
        </w:tc>
        <w:tc>
          <w:tcPr>
            <w:tcW w:w="5107" w:type="dxa"/>
            <w:gridSpan w:val="17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用电安全与触电急救知识宣教片--《触不及防》</w:t>
            </w:r>
          </w:p>
        </w:tc>
        <w:tc>
          <w:tcPr>
            <w:tcW w:w="1413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65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</w:rPr>
              <w:t>安全生产法律法规</w:t>
            </w:r>
            <w:r w:rsidRPr="00FA3988">
              <w:rPr>
                <w:rFonts w:ascii="宋体" w:eastAsia="宋体" w:hAnsi="宋体" w:cs="宋体"/>
                <w:bCs/>
                <w:kern w:val="0"/>
                <w:sz w:val="20"/>
                <w:szCs w:val="20"/>
              </w:rPr>
              <w:t xml:space="preserve">  系列宣教片——《依法知安》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新《安全生产法》全面解读宣教片</w:t>
            </w:r>
          </w:p>
        </w:tc>
        <w:tc>
          <w:tcPr>
            <w:tcW w:w="1425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480.00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员工安全生产法律知识普及宣教片——《知法则安》</w:t>
            </w:r>
          </w:p>
        </w:tc>
        <w:tc>
          <w:tcPr>
            <w:tcW w:w="1425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安全生产事故背后的法律责任宣教片——《依法明责》</w:t>
            </w:r>
          </w:p>
        </w:tc>
        <w:tc>
          <w:tcPr>
            <w:tcW w:w="1425" w:type="dxa"/>
            <w:gridSpan w:val="12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42" w:type="dxa"/>
            <w:gridSpan w:val="7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安全行为</w:t>
            </w:r>
            <w:r w:rsidRPr="00FA3988">
              <w:rPr>
                <w:rFonts w:ascii="宋体" w:eastAsia="宋体" w:hAnsi="宋体" w:cs="宋体"/>
                <w:kern w:val="0"/>
                <w:sz w:val="20"/>
                <w:szCs w:val="20"/>
              </w:rPr>
              <w:t xml:space="preserve"> 系列宣教片——《思·安》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员工安全零违章、零隐患、零事故宣教片——《三零行动》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班组安全管理“宣讲台”宣教片——《安全宣讲台》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建筑施工人员安全行为守则宣教片——《安全准绳》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安全生产作业现场精细化管理实践宣教片——《8S管理》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安全生产作业现场违章</w:t>
            </w:r>
            <w:r w:rsidRPr="00FA3988">
              <w:rPr>
                <w:rFonts w:ascii="宋体" w:eastAsia="宋体" w:hAnsi="宋体" w:cs="宋体"/>
                <w:kern w:val="0"/>
                <w:sz w:val="20"/>
                <w:szCs w:val="20"/>
              </w:rPr>
              <w:t xml:space="preserve"> 系列宣教片——《警戒》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 w:rsidRPr="005C1203">
              <w:rPr>
                <w:rFonts w:ascii="宋体" w:eastAsia="宋体" w:hAnsi="宋体" w:hint="eastAsia"/>
                <w:sz w:val="18"/>
                <w:szCs w:val="18"/>
              </w:rPr>
              <w:t>安全生产典型违章行为防范与纠正宣教片——《自查自纠》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生产事故现场应急与逃生知识宣教片——《一线生机》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危险源辨识与风险排查宣教片——《安全雷达》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特种作业反习惯性违章知识普及宣教片——《违章必纠》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安全知识全知道系列宣教片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洪涝及地质灾害 防范避险与自救宣教片——《避灾自救》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重特大自然灾害警示录宣教片——《烽火》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WZU2117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学生安全知识全知道宣教片——《学以知安》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WZU2118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危险化学品储存安全知识——《安不忘危》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行业事故案例系列——《铭记》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危险化学品典型事故案例警示教育宣教片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有限空间典型事故案例警示教育宣教片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特种作业典型事故案例警示教育宣教片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金属非金属矿山事故案例警示教育宣教片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员工安全系列——《警醒》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WZU2009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职业病典型案例分析及防治宣教片——职业之殇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防护用品正确使用及注意事项宣教片——生命保护伞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员工应急安全意识培养与提高宣教片——安全笔记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员工不安全行为自我识别与防范宣教片——安全距离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应急安全系列——《攻略》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应急救援典型案例分析宣教片——应急前线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自然灾害防御指南宣教片——未雨绸缪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应急避险与救护知识宣教片——逆境求生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生活安全应急常识宣教片——身边的安全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隐患排查系列——《除患》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企业安全隐患排查与治理宣教片——无处盾形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公共场所安全隐患排查宣教片——众安无患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WZU2019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特种设备运行安全隐患排查宣教片——有备无患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WZU2020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施工现场安全隐患排查宣教片——排患解危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安全应急管理宣教片——《突围》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应急管理基础知识宣教片——《急不可待》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应急救援预案及现场演练宣教片——《生命演练》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防灾·减灾·救灾知识宣教片——《救难解危》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急救·自救·互救知识宣教片——《第一现场》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事故案例宣教片——《生死瞬间》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WZU009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消防安全典型事故案例警示教育宣教片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交通安全典型事故案例警示教育宣教片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施工现场典型事故案例警示教育宣教片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煤矿安全典型事故案例警示教育宣教片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生产安全宣教片——《职责》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企业安全法与责宣教片——《安全盾牌》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员工岗位安全职责宣教片——《安全通行证》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班组安全知识宣教片——《互联互保》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员工“反三违”安全意识养成宣教片——《杜渐除违》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作业安全宣教片——《防线》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高处作业安全知识宣教片——《垂直极限》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现场作业安全知识宣教片——《安全在现》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WZU019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有限空间作业安全知识宣教片——《绝处逢生》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危险化学品安全知识宣教片——《化危为夷》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公共安全宣教片——《守护》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公共场所应急逃生知识宣教片——《逃生地图》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人员密集场所安全宣教片——《紧急解密》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全民应急常识宣教片——《齐防众安》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WZU024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社区居民安全宣教片——《居安思危》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安全生产宣教片——《安全基石》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WZU025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员工安全知识宣教片——《盲点》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WZU026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交通安全知识宣教片——《慎行》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WZU027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施工安全知识宣教片——《筑安》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WZU028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用电安全知识宣教片——《致命电流》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A398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其它类</w:t>
            </w: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WZU2103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构建双重预防机制 风险分级管控与隐患排查治理宣教片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WZU030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消防安全知识宣教片——《罪魁“火”首》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WZU031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动火作业安全知识宣教片——《星火之安》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12162E" w:rsidRPr="005C1203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WZU032</w:t>
            </w:r>
          </w:p>
        </w:tc>
        <w:tc>
          <w:tcPr>
            <w:tcW w:w="5118" w:type="dxa"/>
            <w:gridSpan w:val="1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客货运输驾驶员安全须知宣教片——《安全行万里》</w:t>
            </w:r>
          </w:p>
        </w:tc>
        <w:tc>
          <w:tcPr>
            <w:tcW w:w="1434" w:type="dxa"/>
            <w:gridSpan w:val="13"/>
            <w:shd w:val="clear" w:color="auto" w:fill="auto"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U盘 2集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 xml:space="preserve">480.00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C1203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</w:p>
        </w:tc>
      </w:tr>
      <w:tr w:rsidR="00DB6171" w:rsidRPr="007B3891" w:rsidTr="00B73143">
        <w:trPr>
          <w:trHeight w:val="342"/>
          <w:jc w:val="center"/>
        </w:trPr>
        <w:tc>
          <w:tcPr>
            <w:tcW w:w="10761" w:type="dxa"/>
            <w:gridSpan w:val="51"/>
            <w:shd w:val="clear" w:color="000000" w:fill="D9D9D9" w:themeFill="background1" w:themeFillShade="D9"/>
            <w:noWrap/>
            <w:vAlign w:val="center"/>
            <w:hideMark/>
          </w:tcPr>
          <w:p w:rsidR="00DB6171" w:rsidRPr="007B3891" w:rsidRDefault="00DB6171" w:rsidP="00B73143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7B3891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安全生产月推荐图书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5C1203">
              <w:rPr>
                <w:rFonts w:ascii="宋体" w:eastAsia="宋体" w:hAnsi="宋体" w:hint="eastAsia"/>
                <w:sz w:val="20"/>
                <w:szCs w:val="20"/>
              </w:rPr>
              <w:t>最新修订安全生产法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FZS002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中华人民共和国安全生产法（专业实务版）：含新旧对照·关联对照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FZS003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安全生产法实用问答（附新旧对照、典型案例）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FZS004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安全生产法一本通（第八版）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FZS005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安全生产法速查通：含配套规定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64开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FZS006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中华人民共和国安全生产法随身笔记：含配套规定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58.00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FZS007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中华人民共和国安全生产法释义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60.00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FZS008</w:t>
            </w:r>
          </w:p>
        </w:tc>
        <w:tc>
          <w:tcPr>
            <w:tcW w:w="5126" w:type="dxa"/>
            <w:gridSpan w:val="19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中华人民共和国安全生产法新旧对照与重点解读</w:t>
            </w:r>
          </w:p>
        </w:tc>
        <w:tc>
          <w:tcPr>
            <w:tcW w:w="1426" w:type="dxa"/>
            <w:gridSpan w:val="12"/>
            <w:shd w:val="clear" w:color="auto" w:fill="auto"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32开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25.00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5C1203">
              <w:rPr>
                <w:rFonts w:ascii="宋体" w:eastAsia="宋体" w:hAnsi="宋体"/>
                <w:sz w:val="20"/>
                <w:szCs w:val="20"/>
              </w:rPr>
              <w:t>2022版煤矿安全规程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MT001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煤矿安全规程2022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29.00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5B258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MT002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5B2581" w:rsidRDefault="0012162E" w:rsidP="00B73143">
            <w:pPr>
              <w:jc w:val="left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>煤矿安全规程解读2022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180.00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5B2581" w:rsidRDefault="0012162E" w:rsidP="00B73143">
            <w:pPr>
              <w:jc w:val="center"/>
              <w:rPr>
                <w:rFonts w:ascii="宋体" w:eastAsia="宋体" w:hAnsi="宋体"/>
                <w:sz w:val="20"/>
                <w:szCs w:val="20"/>
              </w:rPr>
            </w:pPr>
            <w:r w:rsidRPr="005B2581">
              <w:rPr>
                <w:rFonts w:ascii="宋体" w:eastAsia="宋体" w:hAnsi="宋体" w:hint="eastAsia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FFFFFF" w:themeFill="background1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应急管理配套图书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社区安全知识手册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家庭安全知识手册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16.00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小学生安全教育知识读本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23.00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lastRenderedPageBreak/>
              <w:t>JC1153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给您请安（体现生产经营单位安全隐患的幽默漫画书）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安全生产网格管理员培训教材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JC1160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生产风险告知卡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JC1171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安全生产应急管理人员培训教材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JC1030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危险化学品应急救援管理人员培训考核教材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安全生产检查完全手册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46.00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JC1112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事故现场自救与互救知识读本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JC1032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安全风险预防与控制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56.00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JC1151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生产安全事故隐患档案卡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39.00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JC1119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电气火灾风险防控和隐患排查治理完全手册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298.00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JC1065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企业负责人与管理人员安全生产法律责任与风险防范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58.00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AQ03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>安全生产隐患排查治理工作指南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7B3891">
              <w:rPr>
                <w:rFonts w:ascii="宋体" w:eastAsia="宋体" w:hAnsi="宋体" w:hint="eastAsia"/>
                <w:sz w:val="20"/>
                <w:szCs w:val="20"/>
              </w:rPr>
              <w:t xml:space="preserve">98.00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政府安全监管监察类图书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AQ06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安全生产行政执法文书制作使用教程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AQ10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《安全生产执法程序规定》学习读本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AQ11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政府安全生产责任与监管工作指南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AQ14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乡镇街道安监办（站）安全生产日常监管工作指南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县乡干部安全生产培训教材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54.00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领导干部安全生产法律法规政策知识学习读本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安全生产行政执法人员培训教材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乡（镇）村（居）街道社区安管人员培训教材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JC1138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领导干部党政同责一岗双责失职追责教育读本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10761" w:type="dxa"/>
            <w:gridSpan w:val="51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企业三项岗位人员培训教材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金属非金属矿山主要负责人和安全生产管理人员培训教材（题库对接版）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金属非金属矿山主要负责人和安全管理人员培训教材（复训）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危险化学品生产单位主要负责人和安全生产管理人员培训教材（题库对接版）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JC1041A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spacing w:line="240" w:lineRule="exact"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危险化学品生产单位主要负责人和安全生产管理人员培训教材（新大纲新考标版，不含题库）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危险化学品生产单位主要负责人和安全生产管理人员培训教材（复训)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危险化学品经营单位主要负责人和安全管理人员培训教材（题库对接版）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JC1043A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spacing w:line="240" w:lineRule="exact"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危险化学品经营单位主要负责人和安全管理人员培训教材（新大纲新考标版，不含题库）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危险化学品经营单位主要负责人和安全管理人员培训教材（复训）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JC1071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加油（气）站负责人和管理人员安全培训教材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涉氨制冷企业负责人和安全管理人员培训教材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烟花爆竹经营单位主要负责人和安全管理人员培训教材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烟花爆竹经营单位主要负责人和安全管理人员培训教材(复训)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21.00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JC1070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道路运输企业主要负责人与安管人员安全培训教材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JC1097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道路运输企业主要负责人与安管人员安全培训教材（复训）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JC1199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交通运输企业职工安全生产应知应会知识读本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冶金企业主要负责人与安全管理人员安全生产培训教材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电工作业操作资格培训考核教材（复训）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JC1106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高压电工作业操作资格培训考核教材（题库对接版）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JC1107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低压电工作业操作资格培训考核教材（题库对接版）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JC1108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防爆电气作业操作资格培训考核教材（题库对接版）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JC1158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高压电工作业操作资格培训考核教材(复审)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JC1159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低压电工作业操作资格培训考核教材(复审)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21.00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JC1116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电气试验作业操作资格培训考核教材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JC1117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电力电缆作业操作资格培训考核教材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52.00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JC1118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继电保护作业操作资格培训考核教材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金属焊接与切割作业操作资格培训考核教材（初训）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JC1040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金属焊接与切割作业操作资格培训考核教材（复训）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熔化焊接与热切割作业操作资格培训考核教材（题库对接版）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压力焊作业操作资格培训考核教材（题库对接版）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钎焊作业操作资格培训考核教材（题库对接版）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JC1203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焊接与热切割作业实际操作培训考核教材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高处作业操作资格培训考核教材（初训）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高处作业操作资格培训考核教材（复训）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登高架设作业操作资格培训考核教材（题库对接版）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高处安装、维护、拆除作业操作资格培训考核教材（题库对接版）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43.00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JC1204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高处作业实际操作培训考核教材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JC1015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制冷与空调作业操作资格培训考核教材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制冷与空调设备运行操作作业操作资格培训考核教材（题库对接版）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制冷与空调设备安装修理作业操作资格培训考核教材（题库对接版）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JC1076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金属非金属矿山安全检查作业操作资格培训考核教材（题库对接版）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JC1079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金属非金属矿山爆破作业操作资格培训考核教材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JC1081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金属非金属矿井通风作业操作资格培训考核教材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JC1083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金属非金属矿山提升机操作作业操作资格 培训考核教材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JC1084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金属非金属矿山支柱作业操作资格培训考核教材（题库对接版）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29.00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JC1094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金属非金属矿山排水作业操作资格培训考核教材（题库对接版）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JC1095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金属非金属矿山井下电气作业操作资格培训考核教材（题库对接版）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危险化学品特种作业人员安全生产培训教材（综合本）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24.00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JC1028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危险化学品使用单位负责人和安全管理人员安全培训教材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CY07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危险化学品生产单位从业人员安全生产培训教材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CY08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危险化学品生产单位从业人员安全生产培训教材（再培训）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CY09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危险化学品经营单位从业人员安全生产培训教材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CY10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危险化学品经营单位从业人员安全生产培训教材（再培训）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JC1110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液化气供应站（点）安全培训教材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JC1194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危险化学品企业职工安全生产应知应会知识读本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CY27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道路运输从业人员安全生产培训教材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23.00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JC1144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冶金企业班组长安全培训教材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JC1149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冶金企业班组长安全培训教材（复训)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JC1197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冶金企业职工安全生产应知应会知识读本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JC1145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建筑施工企业班组长安全培训教材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hRule="exact"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JC1167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公路施工作业人员安全生产培训教材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JC1196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建筑施工企业职工安全生产应知应会知识读本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企业内机动车辆驾驶（初训）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25.00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企业内机动车辆驾驶（复训）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JC1009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起重机司机安全培训教材（初训）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JC1010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起重机司机安全培训教材（复训）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23.00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JC1017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锅炉作业人员培训教材（初训）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27.00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压力容器和管道作业安全培训教材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JC1137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生产经营单位落实安全生产主体责任培训教材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生产经营单位主要负责人和安全管理人员安全培训通用教材(初训)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JC1034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生产经营单位主要负责人和安全管理人员安全培训通用教材（再培训）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CY17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生产经营单位从业人员安全培训通用教材（初训）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18.00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69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CY18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生产经营单位从业人员安全培训通用教材（再培训）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JC1102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中小企业主要负责人和管理人员安全生产培训教材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CY20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中小企业从业人员安全生产培训教材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企业车间班组负责人安全生产培训教材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30.00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JC1150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企业车间班组负责人安全生产培训教材（再培训）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JC1173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企业安全员培训教材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JC1061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企业消防安全知识培训通用教材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JC1060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农民工安全生产知识普及培训教材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16.00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AQ07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企业安全文化建设培训教材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42.00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JC1059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企业员工安全生产事故警示教育读本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JC1085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人员密集场所安全培训通用教材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19.50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342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JC1063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有限空间作业安全培训教材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rPr>
          <w:trHeight w:val="291"/>
          <w:jc w:val="center"/>
        </w:trPr>
        <w:tc>
          <w:tcPr>
            <w:tcW w:w="958" w:type="dxa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JC1058</w:t>
            </w:r>
          </w:p>
        </w:tc>
        <w:tc>
          <w:tcPr>
            <w:tcW w:w="6552" w:type="dxa"/>
            <w:gridSpan w:val="31"/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企业员工反三违防事故教育培训读本</w:t>
            </w:r>
          </w:p>
        </w:tc>
        <w:tc>
          <w:tcPr>
            <w:tcW w:w="1133" w:type="dxa"/>
            <w:gridSpan w:val="6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22.00 </w:t>
            </w:r>
          </w:p>
        </w:tc>
        <w:tc>
          <w:tcPr>
            <w:tcW w:w="939" w:type="dxa"/>
            <w:gridSpan w:val="5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79" w:type="dxa"/>
            <w:gridSpan w:val="8"/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7B389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品   名                 （25cmX31.5cm)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铝制¥2</w:t>
            </w:r>
            <w:r w:rsidRPr="007B3891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防水不干胶¥</w:t>
            </w:r>
            <w:r w:rsidRPr="007B3891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158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品   名                 （25cmX31.5cm)</w:t>
            </w:r>
          </w:p>
        </w:tc>
        <w:tc>
          <w:tcPr>
            <w:tcW w:w="15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铝制¥</w:t>
            </w:r>
            <w:r w:rsidRPr="007B3891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74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防水不干胶¥</w:t>
            </w:r>
            <w:r w:rsidRPr="007B3891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2158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禁止吸烟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注意安全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禁止烟火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当心火灾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禁止带火种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当心爆炸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AL-43</w:t>
            </w:r>
          </w:p>
        </w:tc>
        <w:tc>
          <w:tcPr>
            <w:tcW w:w="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AJ-43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禁止用水灭火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当心腐蚀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AL-44</w:t>
            </w:r>
          </w:p>
        </w:tc>
        <w:tc>
          <w:tcPr>
            <w:tcW w:w="72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AJ-44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禁止放置易燃物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当心中毒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禁止堆放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当心感染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禁止启动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当心触电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禁止合闸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当心电缆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禁止转动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当心自动启动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8"/>
              </w:rPr>
              <w:t>禁止叉车和厂内机动车辆通行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当心机械伤人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禁止乘人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当心塌方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禁止靠近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当心冒顶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禁止入内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当心坑洞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禁止推动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当心落物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禁止停留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当心吊物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禁止通行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当心碰头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禁止跨越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当心挤压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禁止攀登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当心烫伤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禁止跳下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当心伤手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AL-59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AJ-59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禁止伸出窗外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当心夹手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禁止倚靠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当心扎脚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禁止坐卧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当心有犬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禁止蹬踏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当心弧光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禁止触摸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当心高温表面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禁止伸入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当心低温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禁止饮用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当心磁场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禁止抛物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当心电离辐射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禁止戴手套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当心裂变物质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禁止穿化纤服装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AJ-29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当心激光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AL-69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AJ-69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禁止穿带钉鞋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当心微波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禁止开启无线移动通讯设备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当心叉车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禁止携带金属物或手表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当心车辆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禁止佩戴心脏起搏器者靠近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当心火车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A80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禁止植入金属材料者靠近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当心坠落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禁止游泳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当心障碍物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禁止滑冰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当心跌落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A80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禁止携带武器及仿真武器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当心滑倒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8"/>
              </w:rPr>
              <w:t>禁止携带托运易燃及易爆物品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当心落水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3"/>
                <w:szCs w:val="18"/>
              </w:rPr>
              <w:t>禁止携带托运有毒物品及有害液体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AL-39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AJ-39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当心缝隙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AL-79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AJ-79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3"/>
                <w:szCs w:val="18"/>
              </w:rPr>
              <w:t>禁止携带托运入射性及磁性物品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AJ-40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必须戴防护眼镜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必须配戴遮光护目镜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当心火灾——氧化物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CL-21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CJ-21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1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必须戴防尘口罩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8"/>
              </w:rPr>
              <w:t>当心火灾——爆炸性物质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CL-22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CJ-22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必须戴防毒面具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470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电力行业标志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必须戴护耳器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禁止合闸 有人工作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必须戴安全帽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禁止合闸线路有人工作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必须戴防护帽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AJ-86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禁止操作 有人工作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BL-46</w:t>
            </w:r>
          </w:p>
        </w:tc>
        <w:tc>
          <w:tcPr>
            <w:tcW w:w="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BJ-46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D50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必须系安全带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AJ-87</w:t>
            </w: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止步，高压危险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BL-47</w:t>
            </w:r>
          </w:p>
        </w:tc>
        <w:tc>
          <w:tcPr>
            <w:tcW w:w="72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BJ-47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必须穿救生衣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禁止攀登 高压危险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必须穿防护服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AL-89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AJ-89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高压，生命危险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BL-49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BJ-49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必须戴防护手套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小心有电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必须穿防护鞋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此处双电源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必须洗手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配电重地 闲人莫入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必须加锁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机房重地 闲人莫入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必须接地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安全第一 严禁违章操作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必须拔出插头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停电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紧急出口——左向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设备在运行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BL-59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BJ-59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紧急出口——右向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设备在检修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BL-60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BJ-60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避险处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两侧电源禁止合闸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BL-63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BJ-63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应急避难场所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AL-99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AJ-99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消防器材 禁止挪动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BL-64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BJ-64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可动火区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重点防火部位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BL-65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BJ-65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击碎板面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470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危险货物包装标志（25cmX25cm）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急救点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爆炸品1.4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应急电话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爆炸品1.5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紧急医疗站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AL-104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AJ-104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爆炸品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52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消防安全标志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剧毒品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消防手动启动器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杂类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BL-139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BJ-139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发声警报器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感染性物品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火警电话119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腐蚀品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滑动开门（左向）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二级放射性物品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滑动开门（右向）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不燃气体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推  开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自燃物品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拉  开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氧化剂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禁止阻塞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CJ-11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易燃固体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BL-146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禁止锁闭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CJ-12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易燃气体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BL-147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BJ-147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灭火设备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CJ-13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易燃液体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BL-148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BJ-148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灭火器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CJ-14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有毒品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BL-149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BJ-149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消防水带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CJ-15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一级放射性物品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BL-150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地下消火栓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CJ-16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有毒气体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BL-151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地上消火栓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CJ-17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有害品（远离食品）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BL-152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BJ-152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消防水泵接合器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CJ-18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有机过氧化物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BL-153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消防梯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CJ-19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遇湿易燃物品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BL-154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BJ-154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12162E" w:rsidRPr="007B3891" w:rsidTr="00B731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"/>
          <w:jc w:val="center"/>
        </w:trPr>
        <w:tc>
          <w:tcPr>
            <w:tcW w:w="21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当心火灾——易燃物质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CL-20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CJ-20</w:t>
            </w: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三级放射性物品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BL-155</w:t>
            </w:r>
          </w:p>
        </w:tc>
        <w:tc>
          <w:tcPr>
            <w:tcW w:w="72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BJ-155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62E" w:rsidRPr="007B3891" w:rsidRDefault="0012162E" w:rsidP="00B7314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B3891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tbl>
      <w:tblPr>
        <w:tblpPr w:leftFromText="180" w:rightFromText="180" w:vertAnchor="text" w:horzAnchor="page" w:tblpX="1329" w:tblpY="331"/>
        <w:tblOverlap w:val="never"/>
        <w:tblW w:w="5000" w:type="pct"/>
        <w:tblLook w:val="04A0"/>
      </w:tblPr>
      <w:tblGrid>
        <w:gridCol w:w="9855"/>
      </w:tblGrid>
      <w:tr w:rsidR="00C63500">
        <w:trPr>
          <w:trHeight w:val="51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F9B" w:rsidRDefault="00493F9B">
            <w:pPr>
              <w:widowControl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  <w:p w:rsidR="00DB6171" w:rsidRDefault="00DB6171">
            <w:pPr>
              <w:widowControl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  <w:p w:rsidR="00591CA4" w:rsidRDefault="00591CA4">
            <w:pPr>
              <w:widowControl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  <w:tbl>
            <w:tblPr>
              <w:tblW w:w="9545" w:type="dxa"/>
              <w:tblInd w:w="94" w:type="dxa"/>
              <w:tblLook w:val="04A0"/>
            </w:tblPr>
            <w:tblGrid>
              <w:gridCol w:w="1239"/>
              <w:gridCol w:w="4010"/>
              <w:gridCol w:w="703"/>
              <w:gridCol w:w="463"/>
              <w:gridCol w:w="870"/>
              <w:gridCol w:w="172"/>
              <w:gridCol w:w="89"/>
              <w:gridCol w:w="862"/>
              <w:gridCol w:w="1137"/>
            </w:tblGrid>
            <w:tr w:rsidR="0012162E" w:rsidRPr="007B3891" w:rsidTr="0012162E">
              <w:trPr>
                <w:trHeight w:val="510"/>
              </w:trPr>
              <w:tc>
                <w:tcPr>
                  <w:tcW w:w="954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rPr>
                      <w:rFonts w:ascii="宋体" w:eastAsia="宋体" w:hAnsi="宋体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8"/>
                      <w:szCs w:val="28"/>
                    </w:rPr>
                    <w:lastRenderedPageBreak/>
                    <w:t>附件2：</w:t>
                  </w:r>
                </w:p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32"/>
                      <w:szCs w:val="32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32"/>
                      <w:szCs w:val="32"/>
                    </w:rPr>
                    <w:t>安全宣传产品订购回执单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客户名称</w:t>
                  </w:r>
                </w:p>
              </w:tc>
              <w:tc>
                <w:tcPr>
                  <w:tcW w:w="471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3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联 系 人</w:t>
                  </w:r>
                </w:p>
              </w:tc>
              <w:tc>
                <w:tcPr>
                  <w:tcW w:w="226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客户地址</w:t>
                  </w:r>
                </w:p>
              </w:tc>
              <w:tc>
                <w:tcPr>
                  <w:tcW w:w="471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3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电    话</w:t>
                  </w:r>
                </w:p>
              </w:tc>
              <w:tc>
                <w:tcPr>
                  <w:tcW w:w="226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bCs/>
                      <w:kern w:val="0"/>
                      <w:sz w:val="20"/>
                      <w:szCs w:val="20"/>
                    </w:rPr>
                    <w:t>Q Q</w:t>
                  </w:r>
                </w:p>
              </w:tc>
              <w:tc>
                <w:tcPr>
                  <w:tcW w:w="471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  <w:r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（接收电子发票）</w:t>
                  </w:r>
                </w:p>
              </w:tc>
              <w:tc>
                <w:tcPr>
                  <w:tcW w:w="13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邮编</w:t>
                  </w:r>
                </w:p>
              </w:tc>
              <w:tc>
                <w:tcPr>
                  <w:tcW w:w="226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发票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类型</w:t>
                  </w: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增值税专票   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增值税普票   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电子普票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购买方信息</w:t>
                  </w: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名        称：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纳税人识别号：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地址、  电话：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开户行及账号：</w:t>
                  </w:r>
                </w:p>
              </w:tc>
            </w:tr>
            <w:tr w:rsidR="0012162E" w:rsidRPr="007B3891" w:rsidTr="0012162E">
              <w:trPr>
                <w:trHeight w:hRule="exact" w:val="454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发票科目</w:t>
                  </w:r>
                </w:p>
              </w:tc>
              <w:tc>
                <w:tcPr>
                  <w:tcW w:w="8306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□安全资料□安全月活动资料□安康杯活动资料□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图书   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 xml:space="preserve">订购明细   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□</w:t>
                  </w:r>
                  <w:r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其他</w:t>
                  </w:r>
                </w:p>
              </w:tc>
            </w:tr>
            <w:tr w:rsidR="0012162E" w:rsidRPr="007B3891" w:rsidTr="0012162E">
              <w:trPr>
                <w:trHeight w:val="285"/>
              </w:trPr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1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33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405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产品编号</w:t>
                  </w:r>
                </w:p>
              </w:tc>
              <w:tc>
                <w:tcPr>
                  <w:tcW w:w="40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产品名称</w:t>
                  </w:r>
                </w:p>
              </w:tc>
              <w:tc>
                <w:tcPr>
                  <w:tcW w:w="11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规格</w:t>
                  </w:r>
                </w:p>
              </w:tc>
              <w:tc>
                <w:tcPr>
                  <w:tcW w:w="10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单价</w:t>
                  </w:r>
                  <w:r w:rsidRPr="007B3891">
                    <w:rPr>
                      <w:rFonts w:ascii="宋体" w:eastAsia="宋体" w:hAnsi="宋体"/>
                      <w:bCs/>
                      <w:kern w:val="0"/>
                      <w:sz w:val="20"/>
                      <w:szCs w:val="20"/>
                    </w:rPr>
                    <w:t>(</w:t>
                  </w: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元</w:t>
                  </w:r>
                  <w:r w:rsidRPr="007B3891">
                    <w:rPr>
                      <w:rFonts w:ascii="宋体" w:eastAsia="宋体" w:hAnsi="宋体"/>
                      <w:bCs/>
                      <w:kern w:val="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订数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Cs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bCs/>
                      <w:kern w:val="0"/>
                      <w:sz w:val="20"/>
                      <w:szCs w:val="20"/>
                    </w:rPr>
                    <w:t>金额（元）</w:t>
                  </w: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2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12162E" w:rsidRPr="007B3891" w:rsidTr="0012162E">
              <w:trPr>
                <w:trHeight w:val="36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产品总金额</w:t>
                  </w:r>
                </w:p>
              </w:tc>
              <w:tc>
                <w:tcPr>
                  <w:tcW w:w="716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13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单位盖章</w:t>
                  </w:r>
                </w:p>
              </w:tc>
            </w:tr>
            <w:tr w:rsidR="0012162E" w:rsidRPr="007B3891" w:rsidTr="0012162E">
              <w:trPr>
                <w:trHeight w:val="42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大     写</w:t>
                  </w:r>
                </w:p>
              </w:tc>
              <w:tc>
                <w:tcPr>
                  <w:tcW w:w="716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7B3891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大写人民币       万     仟     佰     拾     圆      角     分                      </w:t>
                  </w:r>
                </w:p>
              </w:tc>
              <w:tc>
                <w:tcPr>
                  <w:tcW w:w="113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2162E" w:rsidRPr="007B3891" w:rsidRDefault="0012162E" w:rsidP="00032811">
                  <w:pPr>
                    <w:framePr w:hSpace="180" w:wrap="around" w:vAnchor="text" w:hAnchor="page" w:x="1329" w:y="33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12162E" w:rsidRPr="007B3891" w:rsidRDefault="0012162E" w:rsidP="00032811">
            <w:pPr>
              <w:spacing w:before="120" w:afterLines="10"/>
              <w:ind w:firstLineChars="196" w:firstLine="413"/>
              <w:rPr>
                <w:rFonts w:ascii="宋体" w:eastAsia="宋体" w:hAnsi="宋体"/>
                <w:b/>
              </w:rPr>
            </w:pPr>
            <w:r w:rsidRPr="007B3891">
              <w:rPr>
                <w:rFonts w:ascii="宋体" w:eastAsia="宋体" w:hAnsi="宋体" w:hint="eastAsia"/>
                <w:b/>
                <w:szCs w:val="21"/>
              </w:rPr>
              <w:t>提示</w:t>
            </w:r>
            <w:r w:rsidRPr="007B3891">
              <w:rPr>
                <w:rFonts w:ascii="宋体" w:eastAsia="宋体" w:hAnsi="宋体"/>
                <w:b/>
                <w:szCs w:val="21"/>
              </w:rPr>
              <w:t>:</w:t>
            </w:r>
            <w:r w:rsidRPr="007B3891">
              <w:rPr>
                <w:rFonts w:ascii="宋体" w:eastAsia="宋体" w:hAnsi="宋体" w:hint="eastAsia"/>
                <w:b/>
              </w:rPr>
              <w:t>☆此单复印有效，也可根据自身需要制作。</w:t>
            </w:r>
          </w:p>
          <w:p w:rsidR="00C63500" w:rsidRDefault="0012162E" w:rsidP="0012162E">
            <w:pPr>
              <w:widowControl/>
              <w:tabs>
                <w:tab w:val="left" w:pos="5820"/>
              </w:tabs>
              <w:spacing w:line="300" w:lineRule="auto"/>
              <w:ind w:firstLineChars="441" w:firstLine="930"/>
              <w:jc w:val="left"/>
              <w:rPr>
                <w:rFonts w:ascii="宋体" w:eastAsia="宋体" w:hAnsi="宋体" w:cs="宋体"/>
                <w:kern w:val="0"/>
                <w:sz w:val="32"/>
                <w:szCs w:val="32"/>
              </w:rPr>
            </w:pPr>
            <w:r w:rsidRPr="007B3891">
              <w:rPr>
                <w:rFonts w:ascii="宋体" w:eastAsia="宋体" w:hAnsi="宋体" w:hint="eastAsia"/>
                <w:b/>
                <w:szCs w:val="21"/>
              </w:rPr>
              <w:t>☆为避免传真接收有误，传真后请来电确认！</w:t>
            </w:r>
          </w:p>
        </w:tc>
      </w:tr>
    </w:tbl>
    <w:p w:rsidR="00C63500" w:rsidRDefault="00C63500" w:rsidP="0033658F">
      <w:pPr>
        <w:spacing w:before="120" w:afterLines="10"/>
        <w:ind w:firstLineChars="196" w:firstLine="413"/>
        <w:rPr>
          <w:rFonts w:ascii="宋体" w:eastAsia="宋体" w:hAnsi="宋体"/>
          <w:b/>
        </w:rPr>
      </w:pPr>
    </w:p>
    <w:sectPr w:rsidR="00C63500" w:rsidSect="00306075">
      <w:headerReference w:type="even" r:id="rId14"/>
      <w:headerReference w:type="default" r:id="rId15"/>
      <w:pgSz w:w="11907" w:h="16160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4FD" w:rsidRDefault="00EF64FD" w:rsidP="00C63500">
      <w:r>
        <w:separator/>
      </w:r>
    </w:p>
  </w:endnote>
  <w:endnote w:type="continuationSeparator" w:id="1">
    <w:p w:rsidR="00EF64FD" w:rsidRDefault="00EF64FD" w:rsidP="00C635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4FD" w:rsidRDefault="00EF64FD" w:rsidP="00C63500">
      <w:r>
        <w:separator/>
      </w:r>
    </w:p>
  </w:footnote>
  <w:footnote w:type="continuationSeparator" w:id="1">
    <w:p w:rsidR="00EF64FD" w:rsidRDefault="00EF64FD" w:rsidP="00C635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126" w:rsidRDefault="00F16126">
    <w:pPr>
      <w:pStyle w:val="a5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126" w:rsidRDefault="00F16126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7EC"/>
    <w:rsid w:val="000021AD"/>
    <w:rsid w:val="0000656F"/>
    <w:rsid w:val="00013F12"/>
    <w:rsid w:val="00014899"/>
    <w:rsid w:val="00032811"/>
    <w:rsid w:val="000343E0"/>
    <w:rsid w:val="000505A9"/>
    <w:rsid w:val="00063BA7"/>
    <w:rsid w:val="00071161"/>
    <w:rsid w:val="00085531"/>
    <w:rsid w:val="00085BA4"/>
    <w:rsid w:val="00092EA0"/>
    <w:rsid w:val="000A6306"/>
    <w:rsid w:val="000A70C7"/>
    <w:rsid w:val="000A718E"/>
    <w:rsid w:val="000B2D36"/>
    <w:rsid w:val="000B4AA9"/>
    <w:rsid w:val="000B5D7C"/>
    <w:rsid w:val="000C5F6D"/>
    <w:rsid w:val="000F111C"/>
    <w:rsid w:val="001034BD"/>
    <w:rsid w:val="0012162E"/>
    <w:rsid w:val="0013262E"/>
    <w:rsid w:val="00142B23"/>
    <w:rsid w:val="001431F7"/>
    <w:rsid w:val="001434ED"/>
    <w:rsid w:val="0017134B"/>
    <w:rsid w:val="00177554"/>
    <w:rsid w:val="00186BC8"/>
    <w:rsid w:val="00195BC7"/>
    <w:rsid w:val="00196A5C"/>
    <w:rsid w:val="00197874"/>
    <w:rsid w:val="001A281C"/>
    <w:rsid w:val="001A6854"/>
    <w:rsid w:val="001C7A80"/>
    <w:rsid w:val="001D30AB"/>
    <w:rsid w:val="001F3BB3"/>
    <w:rsid w:val="00220757"/>
    <w:rsid w:val="00220FA9"/>
    <w:rsid w:val="00225F2D"/>
    <w:rsid w:val="00227BB4"/>
    <w:rsid w:val="00236A8B"/>
    <w:rsid w:val="0024794A"/>
    <w:rsid w:val="00264BD5"/>
    <w:rsid w:val="0027048E"/>
    <w:rsid w:val="002708CE"/>
    <w:rsid w:val="00285D6A"/>
    <w:rsid w:val="002977B1"/>
    <w:rsid w:val="002C26DE"/>
    <w:rsid w:val="002D6128"/>
    <w:rsid w:val="002F0926"/>
    <w:rsid w:val="002F211D"/>
    <w:rsid w:val="0030314B"/>
    <w:rsid w:val="00306075"/>
    <w:rsid w:val="00307E60"/>
    <w:rsid w:val="00315E43"/>
    <w:rsid w:val="003175FC"/>
    <w:rsid w:val="00331542"/>
    <w:rsid w:val="00332FEE"/>
    <w:rsid w:val="0033658F"/>
    <w:rsid w:val="003542C7"/>
    <w:rsid w:val="00357828"/>
    <w:rsid w:val="00391185"/>
    <w:rsid w:val="003C499C"/>
    <w:rsid w:val="003D118A"/>
    <w:rsid w:val="00405E18"/>
    <w:rsid w:val="00407CE5"/>
    <w:rsid w:val="00411DB9"/>
    <w:rsid w:val="00442E2F"/>
    <w:rsid w:val="00446305"/>
    <w:rsid w:val="004527DF"/>
    <w:rsid w:val="00461CFC"/>
    <w:rsid w:val="00461EB5"/>
    <w:rsid w:val="00486615"/>
    <w:rsid w:val="00493F9B"/>
    <w:rsid w:val="004A69AA"/>
    <w:rsid w:val="004B116F"/>
    <w:rsid w:val="004B3C50"/>
    <w:rsid w:val="004B413E"/>
    <w:rsid w:val="004E4C02"/>
    <w:rsid w:val="00513B56"/>
    <w:rsid w:val="005238E9"/>
    <w:rsid w:val="00534B14"/>
    <w:rsid w:val="00534D24"/>
    <w:rsid w:val="00536B0C"/>
    <w:rsid w:val="005637B0"/>
    <w:rsid w:val="005803D1"/>
    <w:rsid w:val="00591CA4"/>
    <w:rsid w:val="005A2C99"/>
    <w:rsid w:val="005C2E93"/>
    <w:rsid w:val="005D1909"/>
    <w:rsid w:val="005D5173"/>
    <w:rsid w:val="005D5A0F"/>
    <w:rsid w:val="00601793"/>
    <w:rsid w:val="006027B1"/>
    <w:rsid w:val="00625CCE"/>
    <w:rsid w:val="00633005"/>
    <w:rsid w:val="00636507"/>
    <w:rsid w:val="00654F27"/>
    <w:rsid w:val="006554FC"/>
    <w:rsid w:val="00663368"/>
    <w:rsid w:val="006742CE"/>
    <w:rsid w:val="00696B12"/>
    <w:rsid w:val="006C3B4E"/>
    <w:rsid w:val="006F28BD"/>
    <w:rsid w:val="007107AC"/>
    <w:rsid w:val="0071182D"/>
    <w:rsid w:val="00726FEF"/>
    <w:rsid w:val="0073431B"/>
    <w:rsid w:val="007571C3"/>
    <w:rsid w:val="0076262B"/>
    <w:rsid w:val="007729AA"/>
    <w:rsid w:val="00790A91"/>
    <w:rsid w:val="00790EF4"/>
    <w:rsid w:val="00792350"/>
    <w:rsid w:val="00797AB9"/>
    <w:rsid w:val="007B3891"/>
    <w:rsid w:val="007B394C"/>
    <w:rsid w:val="007C5C12"/>
    <w:rsid w:val="007D63FE"/>
    <w:rsid w:val="00801081"/>
    <w:rsid w:val="00814D31"/>
    <w:rsid w:val="00824183"/>
    <w:rsid w:val="00856D75"/>
    <w:rsid w:val="00893D09"/>
    <w:rsid w:val="008965B3"/>
    <w:rsid w:val="008B1939"/>
    <w:rsid w:val="008B6CDE"/>
    <w:rsid w:val="008E61F8"/>
    <w:rsid w:val="008F72FE"/>
    <w:rsid w:val="00900A36"/>
    <w:rsid w:val="009233C0"/>
    <w:rsid w:val="00930247"/>
    <w:rsid w:val="00934232"/>
    <w:rsid w:val="009A5F97"/>
    <w:rsid w:val="009B2EDD"/>
    <w:rsid w:val="009C703C"/>
    <w:rsid w:val="009E5AEA"/>
    <w:rsid w:val="009E6842"/>
    <w:rsid w:val="009F5714"/>
    <w:rsid w:val="00A02004"/>
    <w:rsid w:val="00A06F13"/>
    <w:rsid w:val="00A15BF9"/>
    <w:rsid w:val="00A33D3D"/>
    <w:rsid w:val="00A514D9"/>
    <w:rsid w:val="00A56663"/>
    <w:rsid w:val="00A62F03"/>
    <w:rsid w:val="00A64430"/>
    <w:rsid w:val="00AA39A7"/>
    <w:rsid w:val="00AB294A"/>
    <w:rsid w:val="00AB58A0"/>
    <w:rsid w:val="00AE5D62"/>
    <w:rsid w:val="00AF1FAA"/>
    <w:rsid w:val="00AF21B7"/>
    <w:rsid w:val="00AF65C3"/>
    <w:rsid w:val="00B20339"/>
    <w:rsid w:val="00B54479"/>
    <w:rsid w:val="00B91951"/>
    <w:rsid w:val="00B96E30"/>
    <w:rsid w:val="00BA1F63"/>
    <w:rsid w:val="00BA73D1"/>
    <w:rsid w:val="00BB78D8"/>
    <w:rsid w:val="00BE40F2"/>
    <w:rsid w:val="00BE488A"/>
    <w:rsid w:val="00BE566E"/>
    <w:rsid w:val="00BF1E34"/>
    <w:rsid w:val="00C05F83"/>
    <w:rsid w:val="00C2436D"/>
    <w:rsid w:val="00C41CE5"/>
    <w:rsid w:val="00C63500"/>
    <w:rsid w:val="00C86147"/>
    <w:rsid w:val="00CC5891"/>
    <w:rsid w:val="00D10EAA"/>
    <w:rsid w:val="00D16572"/>
    <w:rsid w:val="00D27B92"/>
    <w:rsid w:val="00D50B21"/>
    <w:rsid w:val="00D5176E"/>
    <w:rsid w:val="00D5618E"/>
    <w:rsid w:val="00D76952"/>
    <w:rsid w:val="00D77B10"/>
    <w:rsid w:val="00D924FD"/>
    <w:rsid w:val="00D95873"/>
    <w:rsid w:val="00DA17EC"/>
    <w:rsid w:val="00DA266D"/>
    <w:rsid w:val="00DA38E0"/>
    <w:rsid w:val="00DA4B16"/>
    <w:rsid w:val="00DB2782"/>
    <w:rsid w:val="00DB6171"/>
    <w:rsid w:val="00DC0971"/>
    <w:rsid w:val="00DC7E93"/>
    <w:rsid w:val="00DD32FF"/>
    <w:rsid w:val="00DD529F"/>
    <w:rsid w:val="00DF16FB"/>
    <w:rsid w:val="00E13C9C"/>
    <w:rsid w:val="00E14D76"/>
    <w:rsid w:val="00E15F76"/>
    <w:rsid w:val="00E21B07"/>
    <w:rsid w:val="00E31253"/>
    <w:rsid w:val="00E34D9F"/>
    <w:rsid w:val="00E528C4"/>
    <w:rsid w:val="00E5640C"/>
    <w:rsid w:val="00E71095"/>
    <w:rsid w:val="00E852A3"/>
    <w:rsid w:val="00EA2A53"/>
    <w:rsid w:val="00EA349E"/>
    <w:rsid w:val="00EC7210"/>
    <w:rsid w:val="00EF64FD"/>
    <w:rsid w:val="00F068B4"/>
    <w:rsid w:val="00F16126"/>
    <w:rsid w:val="00F2255D"/>
    <w:rsid w:val="00F31BE8"/>
    <w:rsid w:val="00F31CFD"/>
    <w:rsid w:val="00F54A2D"/>
    <w:rsid w:val="00F559D9"/>
    <w:rsid w:val="00F6100A"/>
    <w:rsid w:val="00F663DC"/>
    <w:rsid w:val="00F773E3"/>
    <w:rsid w:val="00F85993"/>
    <w:rsid w:val="00FA73CF"/>
    <w:rsid w:val="00FC2D60"/>
    <w:rsid w:val="00FC648A"/>
    <w:rsid w:val="00FE3687"/>
    <w:rsid w:val="00FE61EE"/>
    <w:rsid w:val="00FF0303"/>
    <w:rsid w:val="00FF0EE2"/>
    <w:rsid w:val="0223501B"/>
    <w:rsid w:val="023C4909"/>
    <w:rsid w:val="03433630"/>
    <w:rsid w:val="05EE5649"/>
    <w:rsid w:val="0AF41634"/>
    <w:rsid w:val="0C0F0593"/>
    <w:rsid w:val="1188004F"/>
    <w:rsid w:val="17C1504D"/>
    <w:rsid w:val="194067FC"/>
    <w:rsid w:val="1D811889"/>
    <w:rsid w:val="1FDD3E96"/>
    <w:rsid w:val="202F3A50"/>
    <w:rsid w:val="26B71B18"/>
    <w:rsid w:val="27DC63DF"/>
    <w:rsid w:val="2F7F5B86"/>
    <w:rsid w:val="2F907E76"/>
    <w:rsid w:val="31004901"/>
    <w:rsid w:val="32D376BE"/>
    <w:rsid w:val="362501ED"/>
    <w:rsid w:val="363E7B36"/>
    <w:rsid w:val="39CB329A"/>
    <w:rsid w:val="3D6E6AA4"/>
    <w:rsid w:val="40D94544"/>
    <w:rsid w:val="445D0CAB"/>
    <w:rsid w:val="45033FF4"/>
    <w:rsid w:val="4C243E58"/>
    <w:rsid w:val="4C3E05EB"/>
    <w:rsid w:val="4EC91048"/>
    <w:rsid w:val="4FFA2D15"/>
    <w:rsid w:val="541D73CA"/>
    <w:rsid w:val="55BE687F"/>
    <w:rsid w:val="579A4C31"/>
    <w:rsid w:val="57BF67EF"/>
    <w:rsid w:val="5BBD2FDD"/>
    <w:rsid w:val="5BDD446D"/>
    <w:rsid w:val="5D1E455F"/>
    <w:rsid w:val="61122EE8"/>
    <w:rsid w:val="621D4263"/>
    <w:rsid w:val="644D45F2"/>
    <w:rsid w:val="683E0E4C"/>
    <w:rsid w:val="69744180"/>
    <w:rsid w:val="6A1C6B37"/>
    <w:rsid w:val="6F4D66E9"/>
    <w:rsid w:val="71524886"/>
    <w:rsid w:val="7AC97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Hyperlink" w:semiHidden="0" w:unhideWhenUsed="0" w:qFormat="1"/>
    <w:lsdException w:name="FollowedHyperlink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semiHidden="0" w:unhideWhenUsed="0" w:qFormat="1"/>
    <w:lsdException w:name="Normal Table" w:qFormat="1"/>
    <w:lsdException w:name="Balloon Text" w:unhideWhenUsed="0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50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635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63500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6350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qFormat/>
    <w:rsid w:val="00C635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rsid w:val="00C635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eastAsia="宋体" w:hAnsi="Arial"/>
      <w:kern w:val="0"/>
      <w:sz w:val="24"/>
      <w:szCs w:val="20"/>
    </w:rPr>
  </w:style>
  <w:style w:type="character" w:styleId="a6">
    <w:name w:val="FollowedHyperlink"/>
    <w:uiPriority w:val="99"/>
    <w:semiHidden/>
    <w:qFormat/>
    <w:rsid w:val="00C63500"/>
    <w:rPr>
      <w:rFonts w:cs="Times New Roman"/>
      <w:color w:val="800080"/>
      <w:u w:val="single"/>
    </w:rPr>
  </w:style>
  <w:style w:type="character" w:styleId="a7">
    <w:name w:val="Hyperlink"/>
    <w:uiPriority w:val="99"/>
    <w:qFormat/>
    <w:rsid w:val="00C63500"/>
    <w:rPr>
      <w:rFonts w:cs="Times New Roman"/>
      <w:color w:val="0000FF"/>
      <w:u w:val="single"/>
    </w:rPr>
  </w:style>
  <w:style w:type="character" w:customStyle="1" w:styleId="1Char">
    <w:name w:val="标题 1 Char"/>
    <w:link w:val="1"/>
    <w:uiPriority w:val="9"/>
    <w:qFormat/>
    <w:locked/>
    <w:rsid w:val="00C63500"/>
    <w:rPr>
      <w:rFonts w:cs="Times New Roman"/>
      <w:b/>
      <w:kern w:val="44"/>
      <w:sz w:val="44"/>
    </w:rPr>
  </w:style>
  <w:style w:type="paragraph" w:customStyle="1" w:styleId="msonormal0">
    <w:name w:val="msonormal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Tahoma" w:eastAsia="宋体" w:hAnsi="Tahoma" w:cs="Tahoma"/>
      <w:kern w:val="0"/>
      <w:sz w:val="18"/>
      <w:szCs w:val="18"/>
    </w:rPr>
  </w:style>
  <w:style w:type="paragraph" w:customStyle="1" w:styleId="font7">
    <w:name w:val="font7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font8">
    <w:name w:val="font8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9">
    <w:name w:val="font9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10">
    <w:name w:val="font10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11">
    <w:name w:val="font11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12">
    <w:name w:val="font12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kern w:val="0"/>
      <w:szCs w:val="21"/>
    </w:rPr>
  </w:style>
  <w:style w:type="paragraph" w:customStyle="1" w:styleId="font13">
    <w:name w:val="font13"/>
    <w:basedOn w:val="a"/>
    <w:rsid w:val="00C63500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kern w:val="0"/>
      <w:szCs w:val="21"/>
    </w:rPr>
  </w:style>
  <w:style w:type="paragraph" w:customStyle="1" w:styleId="xl77">
    <w:name w:val="xl77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xl78">
    <w:name w:val="xl78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9">
    <w:name w:val="xl79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0">
    <w:name w:val="xl80"/>
    <w:basedOn w:val="a"/>
    <w:qFormat/>
    <w:rsid w:val="00C63500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1">
    <w:name w:val="xl8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2">
    <w:name w:val="xl8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3">
    <w:name w:val="xl8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4">
    <w:name w:val="xl84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5">
    <w:name w:val="xl85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6">
    <w:name w:val="xl86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87">
    <w:name w:val="xl87"/>
    <w:basedOn w:val="a"/>
    <w:qFormat/>
    <w:rsid w:val="00C63500"/>
    <w:pPr>
      <w:widowControl/>
      <w:spacing w:before="100" w:beforeAutospacing="1" w:after="100" w:afterAutospacing="1"/>
      <w:jc w:val="left"/>
      <w:textAlignment w:val="bottom"/>
    </w:pPr>
    <w:rPr>
      <w:rFonts w:ascii="Tahoma" w:eastAsia="宋体" w:hAnsi="Tahoma" w:cs="Tahoma"/>
      <w:kern w:val="0"/>
      <w:sz w:val="24"/>
      <w:szCs w:val="24"/>
    </w:rPr>
  </w:style>
  <w:style w:type="paragraph" w:customStyle="1" w:styleId="xl88">
    <w:name w:val="xl88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Tahoma" w:eastAsia="宋体" w:hAnsi="Tahoma" w:cs="Tahoma"/>
      <w:kern w:val="0"/>
      <w:sz w:val="24"/>
      <w:szCs w:val="24"/>
    </w:rPr>
  </w:style>
  <w:style w:type="paragraph" w:customStyle="1" w:styleId="xl89">
    <w:name w:val="xl89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0">
    <w:name w:val="xl9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1">
    <w:name w:val="xl9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2">
    <w:name w:val="xl9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3">
    <w:name w:val="xl9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4">
    <w:name w:val="xl94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95">
    <w:name w:val="xl95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96">
    <w:name w:val="xl96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7">
    <w:name w:val="xl97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ahoma" w:eastAsia="宋体" w:hAnsi="Tahoma" w:cs="Tahoma"/>
      <w:kern w:val="0"/>
      <w:sz w:val="24"/>
      <w:szCs w:val="24"/>
    </w:rPr>
  </w:style>
  <w:style w:type="paragraph" w:customStyle="1" w:styleId="xl99">
    <w:name w:val="xl99"/>
    <w:basedOn w:val="a"/>
    <w:qFormat/>
    <w:rsid w:val="00C63500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Cs w:val="21"/>
    </w:rPr>
  </w:style>
  <w:style w:type="paragraph" w:customStyle="1" w:styleId="xl100">
    <w:name w:val="xl10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1">
    <w:name w:val="xl10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2">
    <w:name w:val="xl10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3">
    <w:name w:val="xl10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4">
    <w:name w:val="xl104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5">
    <w:name w:val="xl105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6">
    <w:name w:val="xl106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7">
    <w:name w:val="xl107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8">
    <w:name w:val="xl108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9">
    <w:name w:val="xl109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10">
    <w:name w:val="xl11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11">
    <w:name w:val="xl11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2">
    <w:name w:val="xl112"/>
    <w:basedOn w:val="a"/>
    <w:qFormat/>
    <w:rsid w:val="00C63500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xl113">
    <w:name w:val="xl11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4">
    <w:name w:val="xl114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16"/>
      <w:szCs w:val="16"/>
    </w:rPr>
  </w:style>
  <w:style w:type="paragraph" w:customStyle="1" w:styleId="xl115">
    <w:name w:val="xl115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Cs w:val="21"/>
    </w:rPr>
  </w:style>
  <w:style w:type="paragraph" w:customStyle="1" w:styleId="xl116">
    <w:name w:val="xl116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kern w:val="0"/>
      <w:sz w:val="16"/>
      <w:szCs w:val="16"/>
    </w:rPr>
  </w:style>
  <w:style w:type="paragraph" w:customStyle="1" w:styleId="xl117">
    <w:name w:val="xl117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18">
    <w:name w:val="xl118"/>
    <w:basedOn w:val="a"/>
    <w:qFormat/>
    <w:rsid w:val="00C63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19">
    <w:name w:val="xl119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0">
    <w:name w:val="xl12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1">
    <w:name w:val="xl121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2">
    <w:name w:val="xl12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3">
    <w:name w:val="xl12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4">
    <w:name w:val="xl124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125">
    <w:name w:val="xl125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6">
    <w:name w:val="xl126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127">
    <w:name w:val="xl127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28">
    <w:name w:val="xl128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29">
    <w:name w:val="xl129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130">
    <w:name w:val="xl130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31">
    <w:name w:val="xl131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xl132">
    <w:name w:val="xl132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133">
    <w:name w:val="xl133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34">
    <w:name w:val="xl134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xl135">
    <w:name w:val="xl135"/>
    <w:basedOn w:val="a"/>
    <w:qFormat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8"/>
      <w:szCs w:val="28"/>
    </w:rPr>
  </w:style>
  <w:style w:type="paragraph" w:customStyle="1" w:styleId="xl136">
    <w:name w:val="xl136"/>
    <w:basedOn w:val="a"/>
    <w:rsid w:val="00C635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Char1">
    <w:name w:val="页眉 Char"/>
    <w:link w:val="a5"/>
    <w:uiPriority w:val="99"/>
    <w:locked/>
    <w:rsid w:val="00C63500"/>
    <w:rPr>
      <w:rFonts w:cs="Times New Roman"/>
      <w:sz w:val="18"/>
    </w:rPr>
  </w:style>
  <w:style w:type="character" w:customStyle="1" w:styleId="Char0">
    <w:name w:val="页脚 Char"/>
    <w:link w:val="a4"/>
    <w:uiPriority w:val="99"/>
    <w:locked/>
    <w:rsid w:val="00C63500"/>
    <w:rPr>
      <w:rFonts w:cs="Times New Roman"/>
      <w:sz w:val="18"/>
    </w:rPr>
  </w:style>
  <w:style w:type="character" w:customStyle="1" w:styleId="Char">
    <w:name w:val="批注框文本 Char"/>
    <w:link w:val="a3"/>
    <w:uiPriority w:val="99"/>
    <w:semiHidden/>
    <w:locked/>
    <w:rsid w:val="00C63500"/>
    <w:rPr>
      <w:rFonts w:cs="Times New Roman"/>
      <w:sz w:val="18"/>
    </w:rPr>
  </w:style>
  <w:style w:type="character" w:customStyle="1" w:styleId="HTMLChar">
    <w:name w:val="HTML 预设格式 Char"/>
    <w:link w:val="HTML"/>
    <w:uiPriority w:val="99"/>
    <w:qFormat/>
    <w:locked/>
    <w:rsid w:val="00C63500"/>
    <w:rPr>
      <w:rFonts w:ascii="Arial" w:eastAsia="宋体" w:hAnsi="Arial" w:cs="Times New Roman"/>
      <w:kern w:val="0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wyoo.com/qikan/zhengfawenshi/wenhua/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gwyoo.com/qikan/jyyshkxqk/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qdxjy.ne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xjy80775865@163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wyoo.com/qikan/zhengfawenshi/falv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7715</Words>
  <Characters>43978</Characters>
  <Application>Microsoft Office Word</Application>
  <DocSecurity>0</DocSecurity>
  <Lines>366</Lines>
  <Paragraphs>103</Paragraphs>
  <ScaleCrop>false</ScaleCrop>
  <Company/>
  <LinksUpToDate>false</LinksUpToDate>
  <CharactersWithSpaces>51590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liuming</dc:creator>
  <cp:lastModifiedBy>lenovo</cp:lastModifiedBy>
  <cp:revision>84</cp:revision>
  <cp:lastPrinted>2021-03-23T01:01:00Z</cp:lastPrinted>
  <dcterms:created xsi:type="dcterms:W3CDTF">2021-03-22T08:30:00Z</dcterms:created>
  <dcterms:modified xsi:type="dcterms:W3CDTF">2022-04-24T06:46:00Z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1294B08C63C54E269E8EB32F843C25C2</vt:lpwstr>
  </property>
</Properties>
</file>